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765"/>
        <w:tblW w:w="0" w:type="auto"/>
        <w:tblLook w:val="04A0" w:firstRow="1" w:lastRow="0" w:firstColumn="1" w:lastColumn="0" w:noHBand="0" w:noVBand="1"/>
      </w:tblPr>
      <w:tblGrid>
        <w:gridCol w:w="2263"/>
        <w:gridCol w:w="5268"/>
        <w:gridCol w:w="486"/>
        <w:gridCol w:w="27"/>
        <w:gridCol w:w="459"/>
        <w:gridCol w:w="54"/>
        <w:gridCol w:w="459"/>
        <w:gridCol w:w="54"/>
      </w:tblGrid>
      <w:tr w:rsidR="00DA1416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DA1416" w:rsidRPr="00664712" w:rsidRDefault="00DA1416" w:rsidP="00DA1416">
            <w:pPr>
              <w:rPr>
                <w:sz w:val="24"/>
                <w:szCs w:val="28"/>
              </w:rPr>
            </w:pPr>
            <w:r w:rsidRPr="00664712">
              <w:rPr>
                <w:sz w:val="24"/>
                <w:szCs w:val="28"/>
              </w:rPr>
              <w:t>Topic</w:t>
            </w:r>
          </w:p>
        </w:tc>
        <w:tc>
          <w:tcPr>
            <w:tcW w:w="5268" w:type="dxa"/>
          </w:tcPr>
          <w:p w:rsidR="00DA1416" w:rsidRPr="00664712" w:rsidRDefault="00DA1416" w:rsidP="00DA1416">
            <w:pPr>
              <w:rPr>
                <w:sz w:val="24"/>
                <w:szCs w:val="28"/>
              </w:rPr>
            </w:pPr>
            <w:r w:rsidRPr="00664712">
              <w:rPr>
                <w:sz w:val="24"/>
                <w:szCs w:val="28"/>
              </w:rPr>
              <w:t>Sub topic</w:t>
            </w:r>
          </w:p>
        </w:tc>
        <w:tc>
          <w:tcPr>
            <w:tcW w:w="486" w:type="dxa"/>
          </w:tcPr>
          <w:p w:rsidR="00DA1416" w:rsidRPr="00664712" w:rsidRDefault="00DA1416" w:rsidP="00DA1416">
            <w:pPr>
              <w:rPr>
                <w:sz w:val="24"/>
                <w:szCs w:val="28"/>
              </w:rPr>
            </w:pPr>
            <w:r w:rsidRPr="00664712">
              <w:rPr>
                <w:sz w:val="24"/>
                <w:szCs w:val="28"/>
              </w:rPr>
              <w:sym w:font="Wingdings" w:char="F04C"/>
            </w:r>
          </w:p>
        </w:tc>
        <w:tc>
          <w:tcPr>
            <w:tcW w:w="486" w:type="dxa"/>
            <w:gridSpan w:val="2"/>
          </w:tcPr>
          <w:p w:rsidR="00DA1416" w:rsidRPr="00664712" w:rsidRDefault="00DA1416" w:rsidP="00DA1416">
            <w:pPr>
              <w:rPr>
                <w:sz w:val="24"/>
                <w:szCs w:val="28"/>
              </w:rPr>
            </w:pPr>
            <w:r w:rsidRPr="00664712">
              <w:rPr>
                <w:rFonts w:eastAsia="Times New Roman" w:cs="Calibri"/>
                <w:bCs/>
                <w:color w:val="000000"/>
                <w:sz w:val="24"/>
                <w:szCs w:val="28"/>
                <w:lang w:eastAsia="en-GB"/>
              </w:rPr>
              <w:sym w:font="Wingdings" w:char="F04B"/>
            </w:r>
          </w:p>
        </w:tc>
        <w:tc>
          <w:tcPr>
            <w:tcW w:w="513" w:type="dxa"/>
            <w:gridSpan w:val="2"/>
          </w:tcPr>
          <w:p w:rsidR="00DA1416" w:rsidRPr="00664712" w:rsidRDefault="00DA1416" w:rsidP="00DA1416">
            <w:pPr>
              <w:rPr>
                <w:sz w:val="24"/>
                <w:szCs w:val="28"/>
              </w:rPr>
            </w:pPr>
            <w:r w:rsidRPr="00664712">
              <w:rPr>
                <w:sz w:val="24"/>
                <w:szCs w:val="28"/>
              </w:rPr>
              <w:sym w:font="Wingdings" w:char="F04A"/>
            </w:r>
          </w:p>
        </w:tc>
      </w:tr>
      <w:tr w:rsidR="00DA1416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DA1416" w:rsidRPr="00664712" w:rsidRDefault="008352CA" w:rsidP="008352CA">
            <w:pPr>
              <w:rPr>
                <w:sz w:val="24"/>
              </w:rPr>
            </w:pPr>
            <w:r>
              <w:rPr>
                <w:sz w:val="24"/>
              </w:rPr>
              <w:t>B1</w:t>
            </w:r>
            <w:r w:rsidR="00DA1416" w:rsidRPr="00664712">
              <w:rPr>
                <w:sz w:val="24"/>
              </w:rPr>
              <w:t xml:space="preserve"> Cell</w:t>
            </w:r>
            <w:r>
              <w:rPr>
                <w:sz w:val="24"/>
              </w:rPr>
              <w:t xml:space="preserve"> Structure &amp; Transport</w:t>
            </w:r>
          </w:p>
        </w:tc>
        <w:tc>
          <w:tcPr>
            <w:tcW w:w="5268" w:type="dxa"/>
          </w:tcPr>
          <w:p w:rsidR="00DA1416" w:rsidRPr="001F18D5" w:rsidRDefault="00DA1416" w:rsidP="00DA1416">
            <w:pPr>
              <w:rPr>
                <w:color w:val="7030A0"/>
                <w:sz w:val="24"/>
              </w:rPr>
            </w:pPr>
            <w:r w:rsidRPr="00664712">
              <w:rPr>
                <w:sz w:val="24"/>
              </w:rPr>
              <w:t>Cell structure</w:t>
            </w:r>
            <w:r w:rsidR="001F18D5">
              <w:rPr>
                <w:sz w:val="24"/>
              </w:rPr>
              <w:t xml:space="preserve"> </w:t>
            </w:r>
            <w:r w:rsidR="001F18D5">
              <w:rPr>
                <w:color w:val="7030A0"/>
                <w:sz w:val="24"/>
              </w:rPr>
              <w:t>– prokaryote, eukaryote, nucleus, cytoplasm, cell membrane, mitochondria, ribosomes, cell wall, vacuole, chloroplasts, plasmid</w:t>
            </w:r>
          </w:p>
        </w:tc>
        <w:tc>
          <w:tcPr>
            <w:tcW w:w="486" w:type="dxa"/>
          </w:tcPr>
          <w:p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DA1416" w:rsidRPr="00664712" w:rsidRDefault="00DA1416" w:rsidP="00DA1416">
            <w:pPr>
              <w:rPr>
                <w:sz w:val="24"/>
              </w:rPr>
            </w:pPr>
          </w:p>
        </w:tc>
      </w:tr>
      <w:tr w:rsidR="00DA1416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Microscopy</w:t>
            </w:r>
            <w:r w:rsidR="001F18D5">
              <w:rPr>
                <w:sz w:val="24"/>
              </w:rPr>
              <w:t xml:space="preserve"> </w:t>
            </w:r>
            <w:r w:rsidR="001F18D5" w:rsidRPr="00B0071C">
              <w:rPr>
                <w:color w:val="7030A0"/>
                <w:sz w:val="24"/>
              </w:rPr>
              <w:t>– AIM, light, electron, magnification, resolution, millimetre, micrometre</w:t>
            </w:r>
          </w:p>
        </w:tc>
        <w:tc>
          <w:tcPr>
            <w:tcW w:w="486" w:type="dxa"/>
          </w:tcPr>
          <w:p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DA1416" w:rsidRPr="00664712" w:rsidRDefault="00DA1416" w:rsidP="00DA1416">
            <w:pPr>
              <w:rPr>
                <w:sz w:val="24"/>
              </w:rPr>
            </w:pPr>
          </w:p>
        </w:tc>
      </w:tr>
      <w:tr w:rsidR="008352CA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8352CA" w:rsidRPr="00664712" w:rsidRDefault="008352CA" w:rsidP="00DA1416">
            <w:pPr>
              <w:rPr>
                <w:sz w:val="24"/>
              </w:rPr>
            </w:pPr>
            <w:r w:rsidRPr="00664712"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:rsidR="008352CA" w:rsidRPr="00664712" w:rsidRDefault="008352CA" w:rsidP="00DA1416">
            <w:pPr>
              <w:rPr>
                <w:sz w:val="24"/>
              </w:rPr>
            </w:pPr>
            <w:r w:rsidRPr="00664712">
              <w:rPr>
                <w:color w:val="FF0000"/>
                <w:sz w:val="24"/>
              </w:rPr>
              <w:t>Using a light microscope (observing onion cells)</w:t>
            </w:r>
          </w:p>
        </w:tc>
        <w:tc>
          <w:tcPr>
            <w:tcW w:w="486" w:type="dxa"/>
          </w:tcPr>
          <w:p w:rsidR="008352CA" w:rsidRPr="00664712" w:rsidRDefault="008352CA" w:rsidP="00DA1416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8352CA" w:rsidRPr="00664712" w:rsidRDefault="008352CA" w:rsidP="00DA1416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8352CA" w:rsidRPr="00664712" w:rsidRDefault="008352CA" w:rsidP="00DA1416">
            <w:pPr>
              <w:rPr>
                <w:sz w:val="24"/>
              </w:rPr>
            </w:pPr>
          </w:p>
        </w:tc>
      </w:tr>
      <w:tr w:rsidR="00DA1416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DA1416" w:rsidRPr="00664712" w:rsidRDefault="00DA1416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Cell differentiation and specialisation</w:t>
            </w:r>
            <w:r w:rsidR="001F18D5">
              <w:rPr>
                <w:sz w:val="24"/>
              </w:rPr>
              <w:t xml:space="preserve"> </w:t>
            </w:r>
            <w:r w:rsidR="001F18D5" w:rsidRPr="00B0071C">
              <w:rPr>
                <w:color w:val="7030A0"/>
                <w:sz w:val="24"/>
              </w:rPr>
              <w:t>– differentiate, sperm,  nerve, muscle, root hair, xylem &amp; phloem</w:t>
            </w:r>
          </w:p>
        </w:tc>
        <w:tc>
          <w:tcPr>
            <w:tcW w:w="486" w:type="dxa"/>
          </w:tcPr>
          <w:p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DA1416" w:rsidRPr="00664712" w:rsidRDefault="00DA1416" w:rsidP="00DA1416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DA1416" w:rsidRPr="00664712" w:rsidRDefault="00DA1416" w:rsidP="00DA1416">
            <w:pPr>
              <w:rPr>
                <w:sz w:val="24"/>
              </w:rPr>
            </w:pPr>
          </w:p>
        </w:tc>
      </w:tr>
      <w:tr w:rsidR="008352CA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8352CA" w:rsidRPr="00664712" w:rsidRDefault="008352CA" w:rsidP="00DA1416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8352CA" w:rsidRPr="00664712" w:rsidRDefault="008352CA" w:rsidP="00DA1416">
            <w:pPr>
              <w:rPr>
                <w:sz w:val="24"/>
              </w:rPr>
            </w:pPr>
            <w:r w:rsidRPr="00664712">
              <w:rPr>
                <w:sz w:val="24"/>
              </w:rPr>
              <w:t>Diffusion</w:t>
            </w:r>
            <w:r>
              <w:rPr>
                <w:sz w:val="24"/>
              </w:rPr>
              <w:t xml:space="preserve"> </w:t>
            </w:r>
            <w:r w:rsidRPr="00DC2249">
              <w:rPr>
                <w:color w:val="7030A0"/>
                <w:sz w:val="24"/>
              </w:rPr>
              <w:t>– concentration gradient, surface area, temperature</w:t>
            </w:r>
          </w:p>
        </w:tc>
        <w:tc>
          <w:tcPr>
            <w:tcW w:w="486" w:type="dxa"/>
          </w:tcPr>
          <w:p w:rsidR="008352CA" w:rsidRPr="00664712" w:rsidRDefault="008352CA" w:rsidP="00DA1416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8352CA" w:rsidRPr="00664712" w:rsidRDefault="008352CA" w:rsidP="00DA1416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8352CA" w:rsidRPr="00664712" w:rsidRDefault="008352CA" w:rsidP="00DA1416">
            <w:pPr>
              <w:rPr>
                <w:sz w:val="24"/>
              </w:rPr>
            </w:pPr>
          </w:p>
        </w:tc>
      </w:tr>
      <w:tr w:rsidR="008352CA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8352CA" w:rsidRPr="00664712" w:rsidRDefault="008352CA" w:rsidP="00DA1416">
            <w:pPr>
              <w:rPr>
                <w:sz w:val="24"/>
              </w:rPr>
            </w:pPr>
            <w:r w:rsidRPr="00664712"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:rsidR="008352CA" w:rsidRPr="00664712" w:rsidRDefault="008352CA" w:rsidP="00DA1416">
            <w:pPr>
              <w:rPr>
                <w:sz w:val="24"/>
              </w:rPr>
            </w:pPr>
            <w:r w:rsidRPr="00664712">
              <w:rPr>
                <w:color w:val="FF0000"/>
                <w:sz w:val="24"/>
              </w:rPr>
              <w:t>Investigating the effect of sugar solutions on plant cells (osmosis in potato cylinders)</w:t>
            </w:r>
          </w:p>
        </w:tc>
        <w:tc>
          <w:tcPr>
            <w:tcW w:w="486" w:type="dxa"/>
          </w:tcPr>
          <w:p w:rsidR="008352CA" w:rsidRPr="00664712" w:rsidRDefault="008352CA" w:rsidP="00DA1416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8352CA" w:rsidRPr="00664712" w:rsidRDefault="008352CA" w:rsidP="00DA1416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8352CA" w:rsidRPr="00664712" w:rsidRDefault="008352CA" w:rsidP="00DA1416">
            <w:pPr>
              <w:rPr>
                <w:sz w:val="24"/>
              </w:rPr>
            </w:pPr>
          </w:p>
        </w:tc>
      </w:tr>
      <w:tr w:rsidR="008352CA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8352CA" w:rsidRPr="00664712" w:rsidRDefault="008352CA" w:rsidP="008352CA">
            <w:pPr>
              <w:rPr>
                <w:sz w:val="24"/>
              </w:rPr>
            </w:pPr>
            <w:r w:rsidRPr="00664712">
              <w:rPr>
                <w:sz w:val="24"/>
              </w:rPr>
              <w:t>Exchange surfaces</w:t>
            </w:r>
            <w:r>
              <w:rPr>
                <w:sz w:val="24"/>
              </w:rPr>
              <w:t xml:space="preserve"> </w:t>
            </w:r>
            <w:r w:rsidRPr="00A17684">
              <w:rPr>
                <w:color w:val="7030A0"/>
                <w:sz w:val="24"/>
              </w:rPr>
              <w:t>– surface area: volume</w:t>
            </w:r>
          </w:p>
        </w:tc>
        <w:tc>
          <w:tcPr>
            <w:tcW w:w="486" w:type="dxa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</w:tr>
      <w:tr w:rsidR="008352CA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8352CA" w:rsidRPr="00664712" w:rsidRDefault="008352CA" w:rsidP="008352CA">
            <w:pPr>
              <w:rPr>
                <w:sz w:val="24"/>
              </w:rPr>
            </w:pPr>
            <w:r w:rsidRPr="00664712">
              <w:rPr>
                <w:sz w:val="24"/>
              </w:rPr>
              <w:t>Exchanging substances</w:t>
            </w:r>
            <w:r>
              <w:rPr>
                <w:sz w:val="24"/>
              </w:rPr>
              <w:t xml:space="preserve"> </w:t>
            </w:r>
            <w:r w:rsidRPr="00DC2249">
              <w:rPr>
                <w:color w:val="7030A0"/>
                <w:sz w:val="24"/>
              </w:rPr>
              <w:t>– oxygen, carbon dioxide, urea, alveoli, villi, blood supply, surface area, thin,</w:t>
            </w:r>
            <w:r w:rsidR="00C40A26">
              <w:rPr>
                <w:color w:val="7030A0"/>
                <w:sz w:val="24"/>
              </w:rPr>
              <w:t xml:space="preserve"> ventilated,</w:t>
            </w:r>
            <w:r w:rsidRPr="00DC2249">
              <w:rPr>
                <w:color w:val="7030A0"/>
                <w:sz w:val="24"/>
              </w:rPr>
              <w:t xml:space="preserve"> gills, filaments, lamellae, gas exchange, stomata, water vapour</w:t>
            </w:r>
          </w:p>
        </w:tc>
        <w:tc>
          <w:tcPr>
            <w:tcW w:w="486" w:type="dxa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</w:tr>
      <w:tr w:rsidR="008352CA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8352CA" w:rsidRPr="00664712" w:rsidRDefault="008352CA" w:rsidP="008352CA">
            <w:pPr>
              <w:rPr>
                <w:sz w:val="24"/>
              </w:rPr>
            </w:pPr>
            <w:r>
              <w:rPr>
                <w:sz w:val="24"/>
              </w:rPr>
              <w:t>B2 Cell Division</w:t>
            </w:r>
          </w:p>
        </w:tc>
        <w:tc>
          <w:tcPr>
            <w:tcW w:w="5268" w:type="dxa"/>
          </w:tcPr>
          <w:p w:rsidR="008352CA" w:rsidRPr="00664712" w:rsidRDefault="008352CA" w:rsidP="008352CA">
            <w:pPr>
              <w:rPr>
                <w:sz w:val="24"/>
              </w:rPr>
            </w:pPr>
            <w:r w:rsidRPr="00664712">
              <w:rPr>
                <w:sz w:val="24"/>
              </w:rPr>
              <w:t>Chromosomes</w:t>
            </w:r>
            <w:r>
              <w:rPr>
                <w:sz w:val="24"/>
              </w:rPr>
              <w:t xml:space="preserve"> </w:t>
            </w:r>
            <w:r w:rsidRPr="00B0071C">
              <w:rPr>
                <w:color w:val="7030A0"/>
                <w:sz w:val="24"/>
              </w:rPr>
              <w:t>– nucleus, DNA, gene, characteristics</w:t>
            </w:r>
          </w:p>
        </w:tc>
        <w:tc>
          <w:tcPr>
            <w:tcW w:w="486" w:type="dxa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</w:tr>
      <w:tr w:rsidR="008352CA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8352CA" w:rsidRPr="00664712" w:rsidRDefault="008352CA" w:rsidP="008352CA">
            <w:pPr>
              <w:rPr>
                <w:sz w:val="24"/>
              </w:rPr>
            </w:pPr>
            <w:r w:rsidRPr="00664712">
              <w:rPr>
                <w:sz w:val="24"/>
              </w:rPr>
              <w:t>Mitosis</w:t>
            </w:r>
            <w:r>
              <w:rPr>
                <w:sz w:val="24"/>
              </w:rPr>
              <w:t xml:space="preserve"> </w:t>
            </w:r>
            <w:r w:rsidRPr="00B0071C">
              <w:rPr>
                <w:color w:val="7030A0"/>
                <w:sz w:val="24"/>
              </w:rPr>
              <w:t>– cell cycle, offspring, grow, replace, copies, daughter cells, clones</w:t>
            </w:r>
          </w:p>
        </w:tc>
        <w:tc>
          <w:tcPr>
            <w:tcW w:w="486" w:type="dxa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</w:tr>
      <w:tr w:rsidR="008352CA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8352CA" w:rsidRPr="00664712" w:rsidRDefault="008352CA" w:rsidP="008352CA">
            <w:pPr>
              <w:rPr>
                <w:sz w:val="24"/>
              </w:rPr>
            </w:pPr>
            <w:r w:rsidRPr="00664712">
              <w:rPr>
                <w:sz w:val="24"/>
              </w:rPr>
              <w:t>Stem cells</w:t>
            </w:r>
            <w:r>
              <w:rPr>
                <w:sz w:val="24"/>
              </w:rPr>
              <w:t xml:space="preserve"> </w:t>
            </w:r>
            <w:r w:rsidRPr="00B0071C">
              <w:rPr>
                <w:color w:val="7030A0"/>
                <w:sz w:val="24"/>
              </w:rPr>
              <w:t>– undifferentiated, embryos, bone marrow, therapeutic cloning, ethics</w:t>
            </w:r>
          </w:p>
        </w:tc>
        <w:tc>
          <w:tcPr>
            <w:tcW w:w="486" w:type="dxa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</w:tr>
      <w:tr w:rsidR="008352CA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8352CA" w:rsidRPr="00664712" w:rsidRDefault="008352CA" w:rsidP="008352CA">
            <w:pPr>
              <w:rPr>
                <w:sz w:val="24"/>
              </w:rPr>
            </w:pPr>
            <w:r>
              <w:rPr>
                <w:sz w:val="24"/>
              </w:rPr>
              <w:t>B3 Organisation &amp; The Digestive System</w:t>
            </w:r>
          </w:p>
        </w:tc>
        <w:tc>
          <w:tcPr>
            <w:tcW w:w="5268" w:type="dxa"/>
          </w:tcPr>
          <w:p w:rsidR="008352CA" w:rsidRPr="00664712" w:rsidRDefault="008352CA" w:rsidP="008352CA">
            <w:pPr>
              <w:rPr>
                <w:sz w:val="24"/>
              </w:rPr>
            </w:pPr>
            <w:r w:rsidRPr="00664712">
              <w:rPr>
                <w:sz w:val="24"/>
              </w:rPr>
              <w:t>Cell organisation</w:t>
            </w:r>
            <w:r>
              <w:rPr>
                <w:sz w:val="24"/>
              </w:rPr>
              <w:t xml:space="preserve"> </w:t>
            </w:r>
            <w:r w:rsidRPr="00A17684">
              <w:rPr>
                <w:color w:val="7030A0"/>
                <w:sz w:val="24"/>
              </w:rPr>
              <w:t>– multicellular, cell, tissue, organ, organ system</w:t>
            </w:r>
          </w:p>
        </w:tc>
        <w:tc>
          <w:tcPr>
            <w:tcW w:w="486" w:type="dxa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</w:tr>
      <w:tr w:rsidR="008352CA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8352CA" w:rsidRDefault="008352CA" w:rsidP="008352CA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8352CA" w:rsidRPr="00664712" w:rsidRDefault="00B83C5F" w:rsidP="008352CA">
            <w:pPr>
              <w:rPr>
                <w:sz w:val="24"/>
              </w:rPr>
            </w:pPr>
            <w:r w:rsidRPr="00664712">
              <w:rPr>
                <w:sz w:val="24"/>
              </w:rPr>
              <w:t>Enzymes</w:t>
            </w:r>
            <w:r>
              <w:rPr>
                <w:sz w:val="24"/>
              </w:rPr>
              <w:t xml:space="preserve"> </w:t>
            </w:r>
            <w:r w:rsidRPr="00E22C10">
              <w:rPr>
                <w:color w:val="7030A0"/>
                <w:sz w:val="24"/>
              </w:rPr>
              <w:t>– catalyst, active site, substrate, specific, optimum, denature</w:t>
            </w:r>
            <w:r w:rsidR="00C40A26">
              <w:rPr>
                <w:color w:val="7030A0"/>
                <w:sz w:val="24"/>
              </w:rPr>
              <w:t>, pH, temperature</w:t>
            </w:r>
          </w:p>
        </w:tc>
        <w:tc>
          <w:tcPr>
            <w:tcW w:w="486" w:type="dxa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8352CA" w:rsidRPr="00664712" w:rsidRDefault="008352CA" w:rsidP="008352CA">
            <w:pPr>
              <w:rPr>
                <w:sz w:val="24"/>
              </w:rPr>
            </w:pPr>
          </w:p>
        </w:tc>
      </w:tr>
      <w:tr w:rsidR="00B83C5F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B83C5F" w:rsidRDefault="00B83C5F" w:rsidP="008352CA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B83C5F" w:rsidRPr="00664712" w:rsidRDefault="00B83C5F" w:rsidP="008352CA">
            <w:pPr>
              <w:rPr>
                <w:sz w:val="24"/>
              </w:rPr>
            </w:pPr>
            <w:r w:rsidRPr="00664712">
              <w:rPr>
                <w:sz w:val="24"/>
              </w:rPr>
              <w:t>Enzymes and digestion</w:t>
            </w:r>
            <w:r>
              <w:rPr>
                <w:sz w:val="24"/>
              </w:rPr>
              <w:t xml:space="preserve"> </w:t>
            </w:r>
            <w:r w:rsidRPr="00E22C10">
              <w:rPr>
                <w:color w:val="7030A0"/>
                <w:sz w:val="24"/>
              </w:rPr>
              <w:t xml:space="preserve">– mechanical, chemical, </w:t>
            </w:r>
            <w:proofErr w:type="spellStart"/>
            <w:r w:rsidRPr="00E22C10">
              <w:rPr>
                <w:color w:val="7030A0"/>
                <w:sz w:val="24"/>
              </w:rPr>
              <w:t>carbohydrase</w:t>
            </w:r>
            <w:proofErr w:type="spellEnd"/>
            <w:r w:rsidRPr="00E22C10">
              <w:rPr>
                <w:color w:val="7030A0"/>
                <w:sz w:val="24"/>
              </w:rPr>
              <w:t>, protease, lipase,</w:t>
            </w:r>
            <w:r>
              <w:rPr>
                <w:color w:val="7030A0"/>
                <w:sz w:val="24"/>
              </w:rPr>
              <w:t xml:space="preserve"> bile</w:t>
            </w:r>
            <w:r w:rsidR="00C40A26">
              <w:rPr>
                <w:color w:val="7030A0"/>
                <w:sz w:val="24"/>
              </w:rPr>
              <w:t>, liver, gall bladder, fatty acids, glycerol, amino acids, simple sugars, emulsify</w:t>
            </w:r>
          </w:p>
        </w:tc>
        <w:tc>
          <w:tcPr>
            <w:tcW w:w="486" w:type="dxa"/>
          </w:tcPr>
          <w:p w:rsidR="00B83C5F" w:rsidRPr="00664712" w:rsidRDefault="00B83C5F" w:rsidP="008352CA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B83C5F" w:rsidRPr="00664712" w:rsidRDefault="00B83C5F" w:rsidP="008352CA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B83C5F" w:rsidRPr="00664712" w:rsidRDefault="00B83C5F" w:rsidP="008352CA">
            <w:pPr>
              <w:rPr>
                <w:sz w:val="24"/>
              </w:rPr>
            </w:pPr>
          </w:p>
        </w:tc>
      </w:tr>
      <w:tr w:rsidR="00B83C5F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B83C5F" w:rsidRDefault="00B83C5F" w:rsidP="00B83C5F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B83C5F" w:rsidRPr="00664712" w:rsidRDefault="00B83C5F" w:rsidP="00B83C5F">
            <w:pPr>
              <w:rPr>
                <w:sz w:val="24"/>
              </w:rPr>
            </w:pPr>
            <w:r w:rsidRPr="00664712">
              <w:rPr>
                <w:sz w:val="24"/>
              </w:rPr>
              <w:t>Food tests</w:t>
            </w:r>
            <w:r>
              <w:rPr>
                <w:sz w:val="24"/>
              </w:rPr>
              <w:t xml:space="preserve"> </w:t>
            </w:r>
            <w:r w:rsidRPr="00442293">
              <w:rPr>
                <w:color w:val="7030A0"/>
                <w:sz w:val="24"/>
              </w:rPr>
              <w:t>– Benedict’s, iodine, biuret, Sudan III</w:t>
            </w:r>
          </w:p>
        </w:tc>
        <w:tc>
          <w:tcPr>
            <w:tcW w:w="486" w:type="dxa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</w:tr>
      <w:tr w:rsidR="00B83C5F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B83C5F" w:rsidRDefault="00B83C5F" w:rsidP="00B83C5F">
            <w:pPr>
              <w:rPr>
                <w:sz w:val="24"/>
              </w:rPr>
            </w:pPr>
            <w:r w:rsidRPr="00664712"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:rsidR="00B83C5F" w:rsidRPr="00664712" w:rsidRDefault="00B83C5F" w:rsidP="00B83C5F">
            <w:pPr>
              <w:rPr>
                <w:sz w:val="24"/>
              </w:rPr>
            </w:pPr>
            <w:r w:rsidRPr="00664712">
              <w:rPr>
                <w:color w:val="FF0000"/>
                <w:sz w:val="24"/>
              </w:rPr>
              <w:t>Investigate the effect of pH on the rate of reaction of amylase enzyme</w:t>
            </w:r>
          </w:p>
        </w:tc>
        <w:tc>
          <w:tcPr>
            <w:tcW w:w="486" w:type="dxa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</w:tr>
      <w:tr w:rsidR="00B83C5F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B83C5F" w:rsidRDefault="00B83C5F" w:rsidP="00B83C5F">
            <w:pPr>
              <w:rPr>
                <w:sz w:val="24"/>
              </w:rPr>
            </w:pPr>
            <w:r w:rsidRPr="00664712"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:rsidR="00B83C5F" w:rsidRPr="00664712" w:rsidRDefault="00B83C5F" w:rsidP="00B83C5F">
            <w:pPr>
              <w:rPr>
                <w:sz w:val="24"/>
              </w:rPr>
            </w:pPr>
            <w:r w:rsidRPr="00664712">
              <w:rPr>
                <w:color w:val="FF0000"/>
                <w:sz w:val="24"/>
              </w:rPr>
              <w:t>Food tests: Test for carbohydrates, lipids, proteins, sugar</w:t>
            </w:r>
          </w:p>
        </w:tc>
        <w:tc>
          <w:tcPr>
            <w:tcW w:w="486" w:type="dxa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</w:tr>
      <w:tr w:rsidR="00B83C5F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B83C5F" w:rsidRPr="00664712" w:rsidRDefault="00B83C5F" w:rsidP="00B83C5F">
            <w:pPr>
              <w:rPr>
                <w:sz w:val="24"/>
              </w:rPr>
            </w:pPr>
            <w:r>
              <w:rPr>
                <w:sz w:val="24"/>
              </w:rPr>
              <w:t>B4 Organising Animals &amp; Plants</w:t>
            </w:r>
          </w:p>
        </w:tc>
        <w:tc>
          <w:tcPr>
            <w:tcW w:w="5268" w:type="dxa"/>
          </w:tcPr>
          <w:p w:rsidR="00B83C5F" w:rsidRPr="00A17684" w:rsidRDefault="00B83C5F" w:rsidP="00B83C5F">
            <w:pPr>
              <w:rPr>
                <w:color w:val="7030A0"/>
                <w:sz w:val="24"/>
              </w:rPr>
            </w:pPr>
            <w:r w:rsidRPr="00E56D49">
              <w:rPr>
                <w:sz w:val="24"/>
              </w:rPr>
              <w:t xml:space="preserve">The lungs – </w:t>
            </w:r>
            <w:r w:rsidRPr="00A17684">
              <w:rPr>
                <w:color w:val="7030A0"/>
                <w:sz w:val="24"/>
              </w:rPr>
              <w:t>thorax, alveoli, intercostal muscles, diaphragm, trachea, bronchi, bronchioles, gas exchange</w:t>
            </w:r>
            <w:r>
              <w:rPr>
                <w:color w:val="7030A0"/>
                <w:sz w:val="24"/>
              </w:rPr>
              <w:t>, breathing rate</w:t>
            </w:r>
            <w:r w:rsidR="001F0AF7">
              <w:rPr>
                <w:color w:val="7030A0"/>
                <w:sz w:val="24"/>
              </w:rPr>
              <w:t xml:space="preserve">, thin walls, surface area, ventilation </w:t>
            </w:r>
          </w:p>
        </w:tc>
        <w:tc>
          <w:tcPr>
            <w:tcW w:w="486" w:type="dxa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</w:tr>
      <w:tr w:rsidR="00B83C5F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B83C5F" w:rsidRPr="00664712" w:rsidRDefault="00B83C5F" w:rsidP="00B83C5F">
            <w:pPr>
              <w:rPr>
                <w:sz w:val="24"/>
              </w:rPr>
            </w:pPr>
            <w:r w:rsidRPr="00664712">
              <w:rPr>
                <w:sz w:val="24"/>
              </w:rPr>
              <w:t>Circulatory system –The heart</w:t>
            </w:r>
            <w:r>
              <w:rPr>
                <w:sz w:val="24"/>
              </w:rPr>
              <w:t xml:space="preserve"> </w:t>
            </w:r>
            <w:r w:rsidRPr="00A17684">
              <w:rPr>
                <w:color w:val="7030A0"/>
                <w:sz w:val="24"/>
              </w:rPr>
              <w:t>– double circulation, muscle, ventricle, atrium, aorta, vena cava, pulmonary vein, pulmonary artery, valves, coronary arteries, pacemaker</w:t>
            </w:r>
          </w:p>
        </w:tc>
        <w:tc>
          <w:tcPr>
            <w:tcW w:w="486" w:type="dxa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</w:tr>
      <w:tr w:rsidR="00B83C5F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B83C5F" w:rsidRPr="00664712" w:rsidRDefault="00B83C5F" w:rsidP="00B83C5F">
            <w:pPr>
              <w:rPr>
                <w:sz w:val="24"/>
              </w:rPr>
            </w:pPr>
            <w:r w:rsidRPr="00664712">
              <w:rPr>
                <w:sz w:val="24"/>
              </w:rPr>
              <w:t>Cardiovascular disease</w:t>
            </w:r>
            <w:r w:rsidRPr="00E22C10">
              <w:rPr>
                <w:color w:val="7030A0"/>
                <w:sz w:val="24"/>
              </w:rPr>
              <w:t xml:space="preserve"> -  coronary heart disease, stents, statins, artificial hearts, heart valves, artificial blood</w:t>
            </w:r>
          </w:p>
        </w:tc>
        <w:tc>
          <w:tcPr>
            <w:tcW w:w="486" w:type="dxa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</w:tr>
      <w:tr w:rsidR="00B83C5F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B83C5F" w:rsidRPr="00664712" w:rsidRDefault="00B83C5F" w:rsidP="00B83C5F">
            <w:pPr>
              <w:rPr>
                <w:sz w:val="24"/>
              </w:rPr>
            </w:pPr>
            <w:r w:rsidRPr="00664712">
              <w:rPr>
                <w:sz w:val="24"/>
              </w:rPr>
              <w:t>Circulatory system –The blood vessels</w:t>
            </w:r>
            <w:r>
              <w:rPr>
                <w:sz w:val="24"/>
              </w:rPr>
              <w:t xml:space="preserve"> </w:t>
            </w:r>
            <w:r w:rsidRPr="00A17684">
              <w:rPr>
                <w:color w:val="7030A0"/>
                <w:sz w:val="24"/>
              </w:rPr>
              <w:t>– artery, vein, capillary, pressure, lumen, muscle, elastic, valves, permeable</w:t>
            </w:r>
          </w:p>
        </w:tc>
        <w:tc>
          <w:tcPr>
            <w:tcW w:w="486" w:type="dxa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</w:tr>
      <w:tr w:rsidR="00B83C5F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B83C5F" w:rsidRPr="00664712" w:rsidRDefault="00B83C5F" w:rsidP="00B83C5F">
            <w:pPr>
              <w:rPr>
                <w:sz w:val="24"/>
              </w:rPr>
            </w:pPr>
            <w:r w:rsidRPr="00664712">
              <w:rPr>
                <w:sz w:val="24"/>
              </w:rPr>
              <w:t>Circulatory system –The blood</w:t>
            </w:r>
            <w:r>
              <w:rPr>
                <w:sz w:val="24"/>
              </w:rPr>
              <w:t xml:space="preserve"> </w:t>
            </w:r>
            <w:r w:rsidRPr="00A17684">
              <w:rPr>
                <w:color w:val="7030A0"/>
                <w:sz w:val="24"/>
              </w:rPr>
              <w:t xml:space="preserve">– RBCs, WBCs, plasma, platelets, haemoglobin, </w:t>
            </w:r>
            <w:proofErr w:type="spellStart"/>
            <w:r w:rsidRPr="00A17684">
              <w:rPr>
                <w:color w:val="7030A0"/>
                <w:sz w:val="24"/>
              </w:rPr>
              <w:t>oxyhaemoglobin</w:t>
            </w:r>
            <w:proofErr w:type="spellEnd"/>
            <w:r w:rsidRPr="00A17684">
              <w:rPr>
                <w:color w:val="7030A0"/>
                <w:sz w:val="24"/>
              </w:rPr>
              <w:t>, antibodies, antitoxins, phagocytosis, clot</w:t>
            </w:r>
          </w:p>
        </w:tc>
        <w:tc>
          <w:tcPr>
            <w:tcW w:w="486" w:type="dxa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</w:tr>
      <w:tr w:rsidR="00CB00DE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CB00DE" w:rsidRPr="00664712" w:rsidRDefault="00CB00DE" w:rsidP="00B83C5F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CB00DE" w:rsidRPr="00664712" w:rsidRDefault="00CB00DE" w:rsidP="00B83C5F">
            <w:pPr>
              <w:rPr>
                <w:sz w:val="24"/>
              </w:rPr>
            </w:pPr>
            <w:r>
              <w:rPr>
                <w:sz w:val="24"/>
              </w:rPr>
              <w:t xml:space="preserve">Helping the heart </w:t>
            </w:r>
            <w:r w:rsidRPr="00CB00DE">
              <w:rPr>
                <w:color w:val="7030A0"/>
                <w:sz w:val="24"/>
              </w:rPr>
              <w:t>– stent, cholesterol, plaque, leaky, artificial heart</w:t>
            </w:r>
          </w:p>
        </w:tc>
        <w:tc>
          <w:tcPr>
            <w:tcW w:w="486" w:type="dxa"/>
          </w:tcPr>
          <w:p w:rsidR="00CB00DE" w:rsidRPr="00664712" w:rsidRDefault="00CB00DE" w:rsidP="00B83C5F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CB00DE" w:rsidRPr="00664712" w:rsidRDefault="00CB00DE" w:rsidP="00B83C5F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CB00DE" w:rsidRPr="00664712" w:rsidRDefault="00CB00DE" w:rsidP="00B83C5F">
            <w:pPr>
              <w:rPr>
                <w:sz w:val="24"/>
              </w:rPr>
            </w:pPr>
          </w:p>
        </w:tc>
      </w:tr>
      <w:tr w:rsidR="00B83C5F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B83C5F" w:rsidRPr="00664712" w:rsidRDefault="00B83C5F" w:rsidP="00B83C5F">
            <w:pPr>
              <w:rPr>
                <w:sz w:val="24"/>
              </w:rPr>
            </w:pPr>
            <w:r w:rsidRPr="00664712">
              <w:rPr>
                <w:sz w:val="24"/>
              </w:rPr>
              <w:t>Plant cell organisation</w:t>
            </w:r>
            <w:r>
              <w:rPr>
                <w:sz w:val="24"/>
              </w:rPr>
              <w:t xml:space="preserve"> </w:t>
            </w:r>
            <w:r w:rsidRPr="00A17684">
              <w:rPr>
                <w:color w:val="7030A0"/>
                <w:sz w:val="24"/>
              </w:rPr>
              <w:t>– epidermis, xylem &amp; phloem, palisade mesophyll, spongy mesophyll, meristem</w:t>
            </w:r>
            <w:r>
              <w:rPr>
                <w:color w:val="7030A0"/>
                <w:sz w:val="24"/>
              </w:rPr>
              <w:t>, chloroplasts, stomata</w:t>
            </w:r>
          </w:p>
        </w:tc>
        <w:tc>
          <w:tcPr>
            <w:tcW w:w="486" w:type="dxa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</w:tr>
      <w:tr w:rsidR="00B83C5F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B83C5F" w:rsidRPr="00664712" w:rsidRDefault="00B83C5F" w:rsidP="00B83C5F">
            <w:pPr>
              <w:rPr>
                <w:sz w:val="24"/>
              </w:rPr>
            </w:pPr>
            <w:r w:rsidRPr="00664712">
              <w:rPr>
                <w:sz w:val="24"/>
              </w:rPr>
              <w:t>Transpiration and translocation</w:t>
            </w:r>
            <w:r>
              <w:rPr>
                <w:sz w:val="24"/>
              </w:rPr>
              <w:t xml:space="preserve"> </w:t>
            </w:r>
            <w:r w:rsidRPr="00E56D49">
              <w:rPr>
                <w:color w:val="7030A0"/>
                <w:sz w:val="24"/>
              </w:rPr>
              <w:t>– phloem, pores, sap, direction, living, dead, lignin, water, mineral ions, transpiration stream</w:t>
            </w:r>
          </w:p>
        </w:tc>
        <w:tc>
          <w:tcPr>
            <w:tcW w:w="486" w:type="dxa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</w:tr>
      <w:tr w:rsidR="00B83C5F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B83C5F" w:rsidRPr="00664712" w:rsidRDefault="00B83C5F" w:rsidP="00B83C5F">
            <w:pPr>
              <w:rPr>
                <w:sz w:val="24"/>
              </w:rPr>
            </w:pPr>
            <w:r w:rsidRPr="00664712">
              <w:rPr>
                <w:sz w:val="24"/>
              </w:rPr>
              <w:t>Transpiration and stomata</w:t>
            </w:r>
            <w:r>
              <w:rPr>
                <w:sz w:val="24"/>
              </w:rPr>
              <w:t xml:space="preserve"> </w:t>
            </w:r>
            <w:r w:rsidRPr="00E56D49">
              <w:rPr>
                <w:color w:val="7030A0"/>
                <w:sz w:val="24"/>
              </w:rPr>
              <w:t>– light intensity, temperature, air flow, humidity, photometer, guard cells, turgid, flaccid</w:t>
            </w:r>
            <w:r w:rsidR="001F0AF7">
              <w:rPr>
                <w:color w:val="7030A0"/>
                <w:sz w:val="24"/>
              </w:rPr>
              <w:t>, wilting</w:t>
            </w:r>
          </w:p>
        </w:tc>
        <w:tc>
          <w:tcPr>
            <w:tcW w:w="486" w:type="dxa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</w:tr>
      <w:tr w:rsidR="00B83C5F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B83C5F" w:rsidRPr="00664712" w:rsidRDefault="00B83C5F" w:rsidP="00B83C5F">
            <w:pPr>
              <w:rPr>
                <w:sz w:val="24"/>
              </w:rPr>
            </w:pPr>
            <w:r>
              <w:rPr>
                <w:sz w:val="24"/>
              </w:rPr>
              <w:t>B5 Communicable Disease</w:t>
            </w:r>
          </w:p>
        </w:tc>
        <w:tc>
          <w:tcPr>
            <w:tcW w:w="5268" w:type="dxa"/>
          </w:tcPr>
          <w:p w:rsidR="00B83C5F" w:rsidRPr="00664712" w:rsidRDefault="00B83C5F" w:rsidP="00B83C5F">
            <w:pPr>
              <w:rPr>
                <w:sz w:val="24"/>
              </w:rPr>
            </w:pPr>
            <w:r w:rsidRPr="00664712">
              <w:rPr>
                <w:sz w:val="24"/>
              </w:rPr>
              <w:t>Introduction to health and disease</w:t>
            </w:r>
            <w:r>
              <w:rPr>
                <w:sz w:val="24"/>
              </w:rPr>
              <w:t xml:space="preserve"> </w:t>
            </w:r>
            <w:r w:rsidRPr="00E22C10">
              <w:rPr>
                <w:color w:val="7030A0"/>
                <w:sz w:val="24"/>
              </w:rPr>
              <w:t>– communicable</w:t>
            </w:r>
            <w:r w:rsidR="001F0AF7">
              <w:rPr>
                <w:color w:val="7030A0"/>
                <w:sz w:val="24"/>
              </w:rPr>
              <w:t>, non- communicable</w:t>
            </w:r>
          </w:p>
        </w:tc>
        <w:tc>
          <w:tcPr>
            <w:tcW w:w="486" w:type="dxa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B83C5F" w:rsidRPr="00664712" w:rsidRDefault="00B83C5F" w:rsidP="00B83C5F">
            <w:pPr>
              <w:rPr>
                <w:sz w:val="24"/>
              </w:rPr>
            </w:pPr>
          </w:p>
        </w:tc>
      </w:tr>
      <w:tr w:rsidR="002A157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2A1571" w:rsidRDefault="002A1571" w:rsidP="00B83C5F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2A1571" w:rsidRPr="00664712" w:rsidRDefault="002A1571" w:rsidP="00B83C5F">
            <w:pPr>
              <w:rPr>
                <w:sz w:val="24"/>
              </w:rPr>
            </w:pPr>
            <w:r w:rsidRPr="00664712">
              <w:rPr>
                <w:sz w:val="24"/>
              </w:rPr>
              <w:t>Communicable disease</w:t>
            </w:r>
            <w:r>
              <w:rPr>
                <w:sz w:val="24"/>
              </w:rPr>
              <w:t xml:space="preserve"> </w:t>
            </w:r>
            <w:r w:rsidRPr="00442293">
              <w:rPr>
                <w:color w:val="7030A0"/>
                <w:sz w:val="24"/>
              </w:rPr>
              <w:t>– pathogen, bacteria, virus, protest, fungi, hyphae, toxins, vector, parasite</w:t>
            </w:r>
            <w:r w:rsidR="001F0AF7">
              <w:rPr>
                <w:color w:val="7030A0"/>
                <w:sz w:val="24"/>
              </w:rPr>
              <w:t>, direct contact, droplet infection, water</w:t>
            </w:r>
            <w:r w:rsidR="005C247F">
              <w:rPr>
                <w:color w:val="7030A0"/>
                <w:sz w:val="24"/>
              </w:rPr>
              <w:t>, hygiene, isolation, vaccination</w:t>
            </w:r>
          </w:p>
        </w:tc>
        <w:tc>
          <w:tcPr>
            <w:tcW w:w="486" w:type="dxa"/>
          </w:tcPr>
          <w:p w:rsidR="002A1571" w:rsidRPr="00664712" w:rsidRDefault="002A1571" w:rsidP="00B83C5F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2A1571" w:rsidRPr="00664712" w:rsidRDefault="002A1571" w:rsidP="00B83C5F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2A1571" w:rsidRPr="00664712" w:rsidRDefault="002A1571" w:rsidP="00B83C5F">
            <w:pPr>
              <w:rPr>
                <w:sz w:val="24"/>
              </w:rPr>
            </w:pPr>
          </w:p>
        </w:tc>
      </w:tr>
      <w:tr w:rsidR="002A157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2A1571" w:rsidRDefault="002A1571" w:rsidP="00B83C5F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2A1571" w:rsidRPr="00664712" w:rsidRDefault="002A1571" w:rsidP="00B83C5F">
            <w:pPr>
              <w:rPr>
                <w:sz w:val="24"/>
              </w:rPr>
            </w:pPr>
            <w:r w:rsidRPr="00664712">
              <w:rPr>
                <w:sz w:val="24"/>
              </w:rPr>
              <w:t>Viral diseases</w:t>
            </w:r>
            <w:r>
              <w:rPr>
                <w:sz w:val="24"/>
              </w:rPr>
              <w:t xml:space="preserve"> </w:t>
            </w:r>
            <w:r w:rsidRPr="00442293">
              <w:rPr>
                <w:color w:val="7030A0"/>
                <w:sz w:val="24"/>
              </w:rPr>
              <w:t>– measles, HIV, TMV,</w:t>
            </w:r>
          </w:p>
        </w:tc>
        <w:tc>
          <w:tcPr>
            <w:tcW w:w="486" w:type="dxa"/>
          </w:tcPr>
          <w:p w:rsidR="002A1571" w:rsidRPr="00664712" w:rsidRDefault="002A1571" w:rsidP="00B83C5F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2A1571" w:rsidRPr="00664712" w:rsidRDefault="002A1571" w:rsidP="00B83C5F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2A1571" w:rsidRPr="00664712" w:rsidRDefault="002A1571" w:rsidP="00B83C5F">
            <w:pPr>
              <w:rPr>
                <w:sz w:val="24"/>
              </w:rPr>
            </w:pPr>
          </w:p>
        </w:tc>
      </w:tr>
      <w:tr w:rsidR="002A157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2A1571" w:rsidRDefault="002A1571" w:rsidP="00B83C5F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2A1571" w:rsidRDefault="002A1571" w:rsidP="00B83C5F">
            <w:pPr>
              <w:rPr>
                <w:sz w:val="24"/>
              </w:rPr>
            </w:pPr>
            <w:r w:rsidRPr="00664712">
              <w:rPr>
                <w:sz w:val="24"/>
              </w:rPr>
              <w:t>Bacterial diseases and preventing disease</w:t>
            </w:r>
            <w:r>
              <w:rPr>
                <w:sz w:val="24"/>
              </w:rPr>
              <w:t xml:space="preserve"> </w:t>
            </w:r>
            <w:r w:rsidRPr="00442293">
              <w:rPr>
                <w:color w:val="7030A0"/>
                <w:sz w:val="24"/>
              </w:rPr>
              <w:t>– gonorrhoea, Salmonella</w:t>
            </w:r>
          </w:p>
        </w:tc>
        <w:tc>
          <w:tcPr>
            <w:tcW w:w="486" w:type="dxa"/>
          </w:tcPr>
          <w:p w:rsidR="002A1571" w:rsidRPr="00664712" w:rsidRDefault="002A1571" w:rsidP="00B83C5F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2A1571" w:rsidRPr="00664712" w:rsidRDefault="002A1571" w:rsidP="00B83C5F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2A1571" w:rsidRPr="00664712" w:rsidRDefault="002A1571" w:rsidP="00B83C5F">
            <w:pPr>
              <w:rPr>
                <w:sz w:val="24"/>
              </w:rPr>
            </w:pPr>
          </w:p>
        </w:tc>
      </w:tr>
      <w:tr w:rsidR="002A157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2A1571" w:rsidRDefault="002A1571" w:rsidP="00B83C5F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2A1571" w:rsidRDefault="002A1571" w:rsidP="00B83C5F">
            <w:pPr>
              <w:rPr>
                <w:sz w:val="24"/>
              </w:rPr>
            </w:pPr>
            <w:r>
              <w:rPr>
                <w:sz w:val="24"/>
              </w:rPr>
              <w:t xml:space="preserve">Fungal and </w:t>
            </w:r>
            <w:proofErr w:type="spellStart"/>
            <w:r>
              <w:rPr>
                <w:sz w:val="24"/>
              </w:rPr>
              <w:t>proti</w:t>
            </w:r>
            <w:r w:rsidRPr="00664712">
              <w:rPr>
                <w:sz w:val="24"/>
              </w:rPr>
              <w:t>st</w:t>
            </w:r>
            <w:proofErr w:type="spellEnd"/>
            <w:r w:rsidRPr="00664712">
              <w:rPr>
                <w:sz w:val="24"/>
              </w:rPr>
              <w:t xml:space="preserve"> diseases</w:t>
            </w:r>
            <w:r>
              <w:rPr>
                <w:sz w:val="24"/>
              </w:rPr>
              <w:t xml:space="preserve"> </w:t>
            </w:r>
            <w:r w:rsidRPr="00442293">
              <w:rPr>
                <w:color w:val="7030A0"/>
                <w:sz w:val="24"/>
              </w:rPr>
              <w:t>– rose black spot, malaria</w:t>
            </w:r>
          </w:p>
        </w:tc>
        <w:tc>
          <w:tcPr>
            <w:tcW w:w="486" w:type="dxa"/>
          </w:tcPr>
          <w:p w:rsidR="002A1571" w:rsidRPr="00664712" w:rsidRDefault="002A1571" w:rsidP="00B83C5F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2A1571" w:rsidRPr="00664712" w:rsidRDefault="002A1571" w:rsidP="00B83C5F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2A1571" w:rsidRPr="00664712" w:rsidRDefault="002A1571" w:rsidP="00B83C5F">
            <w:pPr>
              <w:rPr>
                <w:sz w:val="24"/>
              </w:rPr>
            </w:pPr>
          </w:p>
        </w:tc>
      </w:tr>
      <w:tr w:rsidR="002A157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2A1571" w:rsidRDefault="002A1571" w:rsidP="00B83C5F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2A1571" w:rsidRPr="00664712" w:rsidRDefault="002A1571" w:rsidP="00B83C5F">
            <w:pPr>
              <w:rPr>
                <w:sz w:val="24"/>
              </w:rPr>
            </w:pPr>
            <w:r w:rsidRPr="00664712">
              <w:rPr>
                <w:sz w:val="24"/>
              </w:rPr>
              <w:t>Fighting disease</w:t>
            </w:r>
            <w:r>
              <w:rPr>
                <w:sz w:val="24"/>
              </w:rPr>
              <w:t xml:space="preserve"> </w:t>
            </w:r>
            <w:r w:rsidRPr="00442293">
              <w:rPr>
                <w:color w:val="7030A0"/>
                <w:sz w:val="24"/>
              </w:rPr>
              <w:t>–</w:t>
            </w:r>
            <w:r w:rsidR="005C247F">
              <w:rPr>
                <w:color w:val="7030A0"/>
                <w:sz w:val="24"/>
              </w:rPr>
              <w:t xml:space="preserve"> skin, acid, mucus, cilia,</w:t>
            </w:r>
            <w:r w:rsidRPr="00442293">
              <w:rPr>
                <w:color w:val="7030A0"/>
                <w:sz w:val="24"/>
              </w:rPr>
              <w:t xml:space="preserve"> immune, phagocytosis, antitoxins, antibodies</w:t>
            </w:r>
          </w:p>
        </w:tc>
        <w:tc>
          <w:tcPr>
            <w:tcW w:w="486" w:type="dxa"/>
          </w:tcPr>
          <w:p w:rsidR="002A1571" w:rsidRPr="00664712" w:rsidRDefault="002A1571" w:rsidP="00B83C5F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2A1571" w:rsidRPr="00664712" w:rsidRDefault="002A1571" w:rsidP="00B83C5F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2A1571" w:rsidRPr="00664712" w:rsidRDefault="002A1571" w:rsidP="00B83C5F">
            <w:pPr>
              <w:rPr>
                <w:sz w:val="24"/>
              </w:rPr>
            </w:pPr>
          </w:p>
        </w:tc>
      </w:tr>
      <w:tr w:rsidR="00CD34F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CD34F1" w:rsidRDefault="00CD34F1" w:rsidP="002A1571">
            <w:pPr>
              <w:rPr>
                <w:sz w:val="24"/>
              </w:rPr>
            </w:pPr>
            <w:r>
              <w:rPr>
                <w:sz w:val="24"/>
              </w:rPr>
              <w:t>B6 Preventing &amp; Treating Disease</w:t>
            </w:r>
          </w:p>
        </w:tc>
        <w:tc>
          <w:tcPr>
            <w:tcW w:w="5268" w:type="dxa"/>
          </w:tcPr>
          <w:p w:rsidR="00CD34F1" w:rsidRPr="00664712" w:rsidRDefault="00CD34F1" w:rsidP="002A1571">
            <w:pPr>
              <w:rPr>
                <w:sz w:val="24"/>
              </w:rPr>
            </w:pPr>
            <w:r w:rsidRPr="00664712">
              <w:rPr>
                <w:sz w:val="24"/>
              </w:rPr>
              <w:t>Fighting disease – vaccination</w:t>
            </w:r>
            <w:r>
              <w:rPr>
                <w:sz w:val="24"/>
              </w:rPr>
              <w:t xml:space="preserve"> </w:t>
            </w:r>
            <w:r w:rsidRPr="00442293">
              <w:rPr>
                <w:color w:val="7030A0"/>
                <w:sz w:val="24"/>
              </w:rPr>
              <w:t>– antibodies, immune, risk, epidemic</w:t>
            </w:r>
            <w:r w:rsidR="00CC4B9B">
              <w:rPr>
                <w:color w:val="7030A0"/>
                <w:sz w:val="24"/>
              </w:rPr>
              <w:t>, herd</w:t>
            </w:r>
          </w:p>
        </w:tc>
        <w:tc>
          <w:tcPr>
            <w:tcW w:w="486" w:type="dxa"/>
          </w:tcPr>
          <w:p w:rsidR="00CD34F1" w:rsidRPr="00664712" w:rsidRDefault="00CD34F1" w:rsidP="002A1571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CD34F1" w:rsidRPr="00664712" w:rsidRDefault="00CD34F1" w:rsidP="002A157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CD34F1" w:rsidRPr="00664712" w:rsidRDefault="00CD34F1" w:rsidP="002A1571">
            <w:pPr>
              <w:rPr>
                <w:sz w:val="24"/>
              </w:rPr>
            </w:pPr>
          </w:p>
        </w:tc>
      </w:tr>
      <w:tr w:rsidR="00CD34F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CD34F1" w:rsidRDefault="00CD34F1" w:rsidP="00CD34F1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CD34F1" w:rsidRPr="00664712" w:rsidRDefault="00CD34F1" w:rsidP="00CD34F1">
            <w:pPr>
              <w:rPr>
                <w:sz w:val="24"/>
              </w:rPr>
            </w:pPr>
            <w:r w:rsidRPr="00664712">
              <w:rPr>
                <w:sz w:val="24"/>
              </w:rPr>
              <w:t>Fighting disease –drugs</w:t>
            </w:r>
            <w:r>
              <w:rPr>
                <w:sz w:val="24"/>
              </w:rPr>
              <w:t xml:space="preserve"> </w:t>
            </w:r>
            <w:r w:rsidRPr="00442293">
              <w:rPr>
                <w:color w:val="7030A0"/>
                <w:sz w:val="24"/>
              </w:rPr>
              <w:t>– painkillers, antibiotics, resistance, mutate, aspirin, digitalis, penicillin</w:t>
            </w:r>
          </w:p>
        </w:tc>
        <w:tc>
          <w:tcPr>
            <w:tcW w:w="486" w:type="dxa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</w:tr>
      <w:tr w:rsidR="00CD34F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CD34F1" w:rsidRDefault="00CD34F1" w:rsidP="00CD34F1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CD34F1" w:rsidRPr="00664712" w:rsidRDefault="00CD34F1" w:rsidP="00CD34F1">
            <w:pPr>
              <w:rPr>
                <w:sz w:val="24"/>
              </w:rPr>
            </w:pPr>
            <w:r w:rsidRPr="00664712">
              <w:rPr>
                <w:sz w:val="24"/>
              </w:rPr>
              <w:t>Developing drugs</w:t>
            </w:r>
            <w:r>
              <w:rPr>
                <w:sz w:val="24"/>
              </w:rPr>
              <w:t xml:space="preserve"> </w:t>
            </w:r>
            <w:r w:rsidRPr="00442293">
              <w:rPr>
                <w:color w:val="7030A0"/>
                <w:sz w:val="24"/>
              </w:rPr>
              <w:t xml:space="preserve">– testing, efficacy, toxicity, </w:t>
            </w:r>
            <w:r w:rsidR="00CC4B9B">
              <w:rPr>
                <w:color w:val="7030A0"/>
                <w:sz w:val="24"/>
              </w:rPr>
              <w:t xml:space="preserve">pre-clinical, </w:t>
            </w:r>
            <w:r w:rsidRPr="00442293">
              <w:rPr>
                <w:color w:val="7030A0"/>
                <w:sz w:val="24"/>
              </w:rPr>
              <w:t>clinical trial, optimum, placebo, blind, double blind</w:t>
            </w:r>
          </w:p>
        </w:tc>
        <w:tc>
          <w:tcPr>
            <w:tcW w:w="486" w:type="dxa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</w:tr>
      <w:tr w:rsidR="00CD34F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CD34F1" w:rsidRPr="00664712" w:rsidRDefault="00CD34F1" w:rsidP="00CD34F1">
            <w:pPr>
              <w:rPr>
                <w:sz w:val="24"/>
              </w:rPr>
            </w:pPr>
            <w:r>
              <w:rPr>
                <w:sz w:val="24"/>
              </w:rPr>
              <w:t>B7 Non-communicable Diseases</w:t>
            </w:r>
          </w:p>
        </w:tc>
        <w:tc>
          <w:tcPr>
            <w:tcW w:w="5268" w:type="dxa"/>
          </w:tcPr>
          <w:p w:rsidR="00CD34F1" w:rsidRPr="00664712" w:rsidRDefault="00CD34F1" w:rsidP="00CC4B9B">
            <w:pPr>
              <w:rPr>
                <w:sz w:val="24"/>
              </w:rPr>
            </w:pPr>
            <w:r w:rsidRPr="00664712">
              <w:rPr>
                <w:sz w:val="24"/>
              </w:rPr>
              <w:t>Risk factors for non-communicable diseases</w:t>
            </w:r>
            <w:r>
              <w:rPr>
                <w:sz w:val="24"/>
              </w:rPr>
              <w:t xml:space="preserve"> </w:t>
            </w:r>
            <w:r w:rsidRPr="00E22C10">
              <w:rPr>
                <w:color w:val="7030A0"/>
                <w:sz w:val="24"/>
              </w:rPr>
              <w:t xml:space="preserve">– </w:t>
            </w:r>
            <w:r w:rsidR="00CC4B9B">
              <w:rPr>
                <w:color w:val="7030A0"/>
                <w:sz w:val="24"/>
              </w:rPr>
              <w:t>risk factors, correlation, causal mechanism</w:t>
            </w:r>
          </w:p>
        </w:tc>
        <w:tc>
          <w:tcPr>
            <w:tcW w:w="486" w:type="dxa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</w:tr>
      <w:tr w:rsidR="00CD34F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CD34F1" w:rsidRPr="00664712" w:rsidRDefault="00CD34F1" w:rsidP="00CD34F1">
            <w:pPr>
              <w:rPr>
                <w:sz w:val="24"/>
              </w:rPr>
            </w:pPr>
            <w:r w:rsidRPr="00664712">
              <w:rPr>
                <w:sz w:val="24"/>
              </w:rPr>
              <w:t>Cancer</w:t>
            </w:r>
            <w:r>
              <w:rPr>
                <w:sz w:val="24"/>
              </w:rPr>
              <w:t xml:space="preserve"> </w:t>
            </w:r>
            <w:r w:rsidRPr="00E22C10">
              <w:rPr>
                <w:color w:val="7030A0"/>
                <w:sz w:val="24"/>
              </w:rPr>
              <w:t>– benign, malignant, risk factors</w:t>
            </w:r>
            <w:r w:rsidR="00CC4B9B">
              <w:rPr>
                <w:color w:val="7030A0"/>
                <w:sz w:val="24"/>
              </w:rPr>
              <w:t>, tumour, radiotherapy, chemotherapy</w:t>
            </w:r>
          </w:p>
        </w:tc>
        <w:tc>
          <w:tcPr>
            <w:tcW w:w="486" w:type="dxa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</w:tr>
      <w:tr w:rsidR="00CD34F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CD34F1" w:rsidRPr="00664712" w:rsidRDefault="007B6368" w:rsidP="00CD34F1">
            <w:pPr>
              <w:rPr>
                <w:sz w:val="24"/>
              </w:rPr>
            </w:pPr>
            <w:r>
              <w:rPr>
                <w:sz w:val="24"/>
              </w:rPr>
              <w:t xml:space="preserve">Smoking </w:t>
            </w:r>
            <w:r w:rsidRPr="007B6368">
              <w:rPr>
                <w:color w:val="7030A0"/>
                <w:sz w:val="24"/>
              </w:rPr>
              <w:t>– carcinogen, nicotine, carbon monoxide, tar</w:t>
            </w:r>
          </w:p>
        </w:tc>
        <w:tc>
          <w:tcPr>
            <w:tcW w:w="486" w:type="dxa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</w:tr>
      <w:tr w:rsidR="007B6368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7B6368" w:rsidRPr="00664712" w:rsidRDefault="007B6368" w:rsidP="00CD34F1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7B6368" w:rsidRDefault="007B6368" w:rsidP="00CD34F1">
            <w:pPr>
              <w:rPr>
                <w:sz w:val="24"/>
              </w:rPr>
            </w:pPr>
            <w:r>
              <w:rPr>
                <w:sz w:val="24"/>
              </w:rPr>
              <w:t xml:space="preserve">Alcohol &amp; other carcinogens </w:t>
            </w:r>
            <w:r w:rsidRPr="007B6368">
              <w:rPr>
                <w:color w:val="7030A0"/>
                <w:sz w:val="24"/>
              </w:rPr>
              <w:t xml:space="preserve">– foetal alcohol syndrome, cirrhosis, liver, UV, x-ray, radioactive </w:t>
            </w:r>
          </w:p>
        </w:tc>
        <w:tc>
          <w:tcPr>
            <w:tcW w:w="486" w:type="dxa"/>
          </w:tcPr>
          <w:p w:rsidR="007B6368" w:rsidRPr="00664712" w:rsidRDefault="007B6368" w:rsidP="00CD34F1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7B6368" w:rsidRPr="00664712" w:rsidRDefault="007B6368" w:rsidP="00CD34F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7B6368" w:rsidRPr="00664712" w:rsidRDefault="007B6368" w:rsidP="00CD34F1">
            <w:pPr>
              <w:rPr>
                <w:sz w:val="24"/>
              </w:rPr>
            </w:pPr>
          </w:p>
        </w:tc>
      </w:tr>
      <w:tr w:rsidR="00CD34F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CD34F1" w:rsidRPr="00664712" w:rsidRDefault="007B6368" w:rsidP="00CD34F1">
            <w:pPr>
              <w:rPr>
                <w:sz w:val="24"/>
              </w:rPr>
            </w:pPr>
            <w:r>
              <w:rPr>
                <w:sz w:val="24"/>
              </w:rPr>
              <w:t xml:space="preserve">Diet &amp; exercise </w:t>
            </w:r>
            <w:r w:rsidRPr="00D472D2">
              <w:rPr>
                <w:color w:val="7030A0"/>
                <w:sz w:val="24"/>
              </w:rPr>
              <w:t>– obesity, type 2 diabetes</w:t>
            </w:r>
          </w:p>
        </w:tc>
        <w:tc>
          <w:tcPr>
            <w:tcW w:w="486" w:type="dxa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</w:tr>
      <w:tr w:rsidR="00CD34F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CD34F1" w:rsidRPr="00664712" w:rsidRDefault="00CD34F1" w:rsidP="00CD34F1">
            <w:pPr>
              <w:rPr>
                <w:sz w:val="24"/>
              </w:rPr>
            </w:pPr>
            <w:r>
              <w:rPr>
                <w:sz w:val="24"/>
              </w:rPr>
              <w:t>B8 Photosynthesis</w:t>
            </w:r>
          </w:p>
        </w:tc>
        <w:tc>
          <w:tcPr>
            <w:tcW w:w="5268" w:type="dxa"/>
          </w:tcPr>
          <w:p w:rsidR="00CD34F1" w:rsidRPr="00664712" w:rsidRDefault="00CD34F1" w:rsidP="00CD34F1">
            <w:pPr>
              <w:rPr>
                <w:sz w:val="24"/>
              </w:rPr>
            </w:pPr>
            <w:r w:rsidRPr="00664712">
              <w:rPr>
                <w:sz w:val="24"/>
              </w:rPr>
              <w:t>Photosynthesis</w:t>
            </w:r>
            <w:r>
              <w:rPr>
                <w:sz w:val="24"/>
              </w:rPr>
              <w:t xml:space="preserve"> </w:t>
            </w:r>
            <w:r w:rsidRPr="00AF62D3">
              <w:rPr>
                <w:color w:val="7030A0"/>
                <w:sz w:val="24"/>
              </w:rPr>
              <w:t xml:space="preserve">– glucose, chloroplasts, chlorophyll, </w:t>
            </w:r>
            <w:r w:rsidR="006110F4">
              <w:rPr>
                <w:color w:val="7030A0"/>
                <w:sz w:val="24"/>
              </w:rPr>
              <w:t>endothermic,</w:t>
            </w:r>
          </w:p>
        </w:tc>
        <w:tc>
          <w:tcPr>
            <w:tcW w:w="486" w:type="dxa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</w:tr>
      <w:tr w:rsidR="00CD34F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CD34F1" w:rsidRPr="00664712" w:rsidRDefault="00CD34F1" w:rsidP="00CD34F1">
            <w:pPr>
              <w:rPr>
                <w:sz w:val="24"/>
              </w:rPr>
            </w:pPr>
            <w:r w:rsidRPr="00664712">
              <w:rPr>
                <w:sz w:val="24"/>
              </w:rPr>
              <w:t>How plants use glucose</w:t>
            </w:r>
            <w:r>
              <w:rPr>
                <w:sz w:val="24"/>
              </w:rPr>
              <w:t xml:space="preserve"> </w:t>
            </w:r>
            <w:r>
              <w:rPr>
                <w:color w:val="7030A0"/>
                <w:sz w:val="24"/>
              </w:rPr>
              <w:t xml:space="preserve">- </w:t>
            </w:r>
            <w:r w:rsidRPr="00AF62D3">
              <w:rPr>
                <w:color w:val="7030A0"/>
                <w:sz w:val="24"/>
              </w:rPr>
              <w:t xml:space="preserve">cellulose, lipids, starch, </w:t>
            </w:r>
            <w:r w:rsidR="006110F4">
              <w:rPr>
                <w:color w:val="7030A0"/>
                <w:sz w:val="24"/>
              </w:rPr>
              <w:t xml:space="preserve">amino acids, nitrates, </w:t>
            </w:r>
            <w:r w:rsidRPr="00AF62D3">
              <w:rPr>
                <w:color w:val="7030A0"/>
                <w:sz w:val="24"/>
              </w:rPr>
              <w:t>respiration</w:t>
            </w:r>
          </w:p>
        </w:tc>
        <w:tc>
          <w:tcPr>
            <w:tcW w:w="486" w:type="dxa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</w:tr>
      <w:tr w:rsidR="00CD34F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CD34F1" w:rsidRPr="00664712" w:rsidRDefault="00CD34F1" w:rsidP="00CD34F1">
            <w:pPr>
              <w:rPr>
                <w:sz w:val="24"/>
              </w:rPr>
            </w:pPr>
            <w:r w:rsidRPr="00664712">
              <w:rPr>
                <w:sz w:val="24"/>
              </w:rPr>
              <w:t>Rate of photosynthesis</w:t>
            </w:r>
            <w:r>
              <w:rPr>
                <w:sz w:val="24"/>
              </w:rPr>
              <w:t xml:space="preserve"> – limiting factors</w:t>
            </w:r>
          </w:p>
        </w:tc>
        <w:tc>
          <w:tcPr>
            <w:tcW w:w="486" w:type="dxa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</w:tr>
      <w:tr w:rsidR="00346B18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346B18" w:rsidRPr="00664712" w:rsidRDefault="00346B18" w:rsidP="00CD34F1">
            <w:pPr>
              <w:rPr>
                <w:sz w:val="24"/>
              </w:rPr>
            </w:pPr>
            <w:r w:rsidRPr="00664712"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:rsidR="00346B18" w:rsidRPr="00664712" w:rsidRDefault="00346B18" w:rsidP="00CD34F1">
            <w:pPr>
              <w:rPr>
                <w:sz w:val="24"/>
              </w:rPr>
            </w:pPr>
            <w:r w:rsidRPr="00664712">
              <w:rPr>
                <w:color w:val="FF0000"/>
                <w:sz w:val="24"/>
              </w:rPr>
              <w:t>Investigate the effect of light intensity on the rate of photosynthesis using pondweed</w:t>
            </w:r>
          </w:p>
        </w:tc>
        <w:tc>
          <w:tcPr>
            <w:tcW w:w="486" w:type="dxa"/>
          </w:tcPr>
          <w:p w:rsidR="00346B18" w:rsidRPr="00664712" w:rsidRDefault="00346B18" w:rsidP="00CD34F1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346B18" w:rsidRPr="00664712" w:rsidRDefault="00346B18" w:rsidP="00CD34F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346B18" w:rsidRPr="00664712" w:rsidRDefault="00346B18" w:rsidP="00CD34F1">
            <w:pPr>
              <w:rPr>
                <w:sz w:val="24"/>
              </w:rPr>
            </w:pPr>
          </w:p>
        </w:tc>
      </w:tr>
      <w:tr w:rsidR="00CD34F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CD34F1" w:rsidRPr="00664712" w:rsidRDefault="00346B18" w:rsidP="00CD34F1">
            <w:pPr>
              <w:rPr>
                <w:sz w:val="24"/>
              </w:rPr>
            </w:pPr>
            <w:r>
              <w:rPr>
                <w:sz w:val="24"/>
              </w:rPr>
              <w:t>B10 The Human Nervous System</w:t>
            </w:r>
          </w:p>
        </w:tc>
        <w:tc>
          <w:tcPr>
            <w:tcW w:w="5268" w:type="dxa"/>
          </w:tcPr>
          <w:p w:rsidR="00CD34F1" w:rsidRPr="00664712" w:rsidRDefault="00CD34F1" w:rsidP="00CD34F1">
            <w:pPr>
              <w:rPr>
                <w:sz w:val="24"/>
              </w:rPr>
            </w:pPr>
            <w:r w:rsidRPr="00664712">
              <w:rPr>
                <w:sz w:val="24"/>
              </w:rPr>
              <w:t>Homeostasis</w:t>
            </w:r>
            <w:r>
              <w:rPr>
                <w:sz w:val="24"/>
              </w:rPr>
              <w:t xml:space="preserve"> </w:t>
            </w:r>
            <w:r w:rsidRPr="00E36D99">
              <w:rPr>
                <w:color w:val="7030A0"/>
                <w:sz w:val="24"/>
              </w:rPr>
              <w:t>– control systems, coordination systems, effectors, stimuli, negative feedback, optimum</w:t>
            </w:r>
            <w:r w:rsidR="006110F4">
              <w:rPr>
                <w:color w:val="7030A0"/>
                <w:sz w:val="24"/>
              </w:rPr>
              <w:t>, receptors</w:t>
            </w:r>
          </w:p>
        </w:tc>
        <w:tc>
          <w:tcPr>
            <w:tcW w:w="486" w:type="dxa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</w:tr>
      <w:tr w:rsidR="00CD34F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CD34F1" w:rsidRPr="00664712" w:rsidRDefault="00CD34F1" w:rsidP="00CD34F1">
            <w:pPr>
              <w:rPr>
                <w:color w:val="FF0000"/>
                <w:sz w:val="24"/>
              </w:rPr>
            </w:pPr>
            <w:r w:rsidRPr="00664712"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:rsidR="00CD34F1" w:rsidRPr="00664712" w:rsidRDefault="00346B18" w:rsidP="00346B18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The effect of a factor </w:t>
            </w:r>
            <w:r w:rsidR="00CD34F1" w:rsidRPr="00664712">
              <w:rPr>
                <w:color w:val="FF0000"/>
                <w:sz w:val="24"/>
              </w:rPr>
              <w:t>on reaction times</w:t>
            </w:r>
          </w:p>
        </w:tc>
        <w:tc>
          <w:tcPr>
            <w:tcW w:w="486" w:type="dxa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</w:tr>
      <w:tr w:rsidR="00CD34F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CD34F1" w:rsidRPr="00664712" w:rsidRDefault="00F77C5E" w:rsidP="00CD34F1">
            <w:pPr>
              <w:rPr>
                <w:sz w:val="24"/>
              </w:rPr>
            </w:pPr>
            <w:r>
              <w:rPr>
                <w:sz w:val="24"/>
              </w:rPr>
              <w:t>B11 Hormonal Coordination</w:t>
            </w:r>
          </w:p>
        </w:tc>
        <w:tc>
          <w:tcPr>
            <w:tcW w:w="5268" w:type="dxa"/>
          </w:tcPr>
          <w:p w:rsidR="00CD34F1" w:rsidRPr="00664712" w:rsidRDefault="00CD34F1" w:rsidP="00CD34F1">
            <w:pPr>
              <w:rPr>
                <w:sz w:val="24"/>
              </w:rPr>
            </w:pPr>
            <w:r w:rsidRPr="00664712">
              <w:rPr>
                <w:sz w:val="24"/>
              </w:rPr>
              <w:t>Hormones</w:t>
            </w:r>
            <w:r>
              <w:rPr>
                <w:sz w:val="24"/>
              </w:rPr>
              <w:t xml:space="preserve"> </w:t>
            </w:r>
            <w:r w:rsidRPr="00545670">
              <w:rPr>
                <w:color w:val="7030A0"/>
                <w:sz w:val="24"/>
              </w:rPr>
              <w:t>– blood, target organ, glands, pituitary, pancreas, thyroid, adrenal glands, ovaries, testes</w:t>
            </w:r>
          </w:p>
        </w:tc>
        <w:tc>
          <w:tcPr>
            <w:tcW w:w="486" w:type="dxa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</w:tr>
      <w:tr w:rsidR="00CD34F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CD34F1" w:rsidRPr="00664712" w:rsidRDefault="00CD34F1" w:rsidP="006110F4">
            <w:pPr>
              <w:rPr>
                <w:sz w:val="24"/>
              </w:rPr>
            </w:pPr>
            <w:r w:rsidRPr="00664712">
              <w:rPr>
                <w:sz w:val="24"/>
              </w:rPr>
              <w:t>Controlling blood glucose</w:t>
            </w:r>
            <w:r>
              <w:rPr>
                <w:sz w:val="24"/>
              </w:rPr>
              <w:t xml:space="preserve"> </w:t>
            </w:r>
            <w:r w:rsidRPr="000C2E18">
              <w:rPr>
                <w:color w:val="7030A0"/>
                <w:sz w:val="24"/>
              </w:rPr>
              <w:t>– sugar, pancreas, insulin,  diabetes types 1 &amp; 2, treatments, tests</w:t>
            </w:r>
          </w:p>
        </w:tc>
        <w:tc>
          <w:tcPr>
            <w:tcW w:w="486" w:type="dxa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</w:tr>
      <w:tr w:rsidR="00CD34F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CD34F1" w:rsidRPr="00664712" w:rsidRDefault="006110F4" w:rsidP="00CD34F1">
            <w:pPr>
              <w:rPr>
                <w:sz w:val="24"/>
              </w:rPr>
            </w:pPr>
            <w:r>
              <w:rPr>
                <w:sz w:val="24"/>
              </w:rPr>
              <w:t>B12</w:t>
            </w:r>
            <w:r w:rsidR="00F77C5E">
              <w:rPr>
                <w:sz w:val="24"/>
              </w:rPr>
              <w:t xml:space="preserve"> Reproduction</w:t>
            </w:r>
          </w:p>
        </w:tc>
        <w:tc>
          <w:tcPr>
            <w:tcW w:w="5268" w:type="dxa"/>
          </w:tcPr>
          <w:p w:rsidR="00CD34F1" w:rsidRPr="00664712" w:rsidRDefault="00CD34F1" w:rsidP="00CD34F1">
            <w:pPr>
              <w:rPr>
                <w:sz w:val="24"/>
              </w:rPr>
            </w:pPr>
            <w:r w:rsidRPr="00664712">
              <w:rPr>
                <w:sz w:val="24"/>
              </w:rPr>
              <w:t>DNA</w:t>
            </w:r>
            <w:r>
              <w:rPr>
                <w:sz w:val="24"/>
              </w:rPr>
              <w:t xml:space="preserve"> </w:t>
            </w:r>
            <w:r w:rsidRPr="005B539D">
              <w:rPr>
                <w:color w:val="7030A0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5B539D">
              <w:rPr>
                <w:color w:val="7030A0"/>
                <w:sz w:val="24"/>
              </w:rPr>
              <w:t>nucleus, chromosome, gene, double hel</w:t>
            </w:r>
            <w:r>
              <w:rPr>
                <w:color w:val="7030A0"/>
                <w:sz w:val="24"/>
              </w:rPr>
              <w:t>ix, protein, amino acid, genome</w:t>
            </w:r>
          </w:p>
        </w:tc>
        <w:tc>
          <w:tcPr>
            <w:tcW w:w="486" w:type="dxa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</w:tr>
      <w:tr w:rsidR="00CD34F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CD34F1" w:rsidRPr="00664712" w:rsidRDefault="00CD34F1" w:rsidP="00CD34F1">
            <w:pPr>
              <w:rPr>
                <w:sz w:val="24"/>
              </w:rPr>
            </w:pPr>
            <w:r w:rsidRPr="00664712">
              <w:rPr>
                <w:sz w:val="24"/>
              </w:rPr>
              <w:t>Alleles and genetic diagrams</w:t>
            </w:r>
            <w:r>
              <w:rPr>
                <w:sz w:val="24"/>
              </w:rPr>
              <w:t xml:space="preserve"> </w:t>
            </w:r>
            <w:r w:rsidRPr="004E3B8C">
              <w:rPr>
                <w:color w:val="7030A0"/>
                <w:sz w:val="24"/>
              </w:rPr>
              <w:t>– gene, allele, homozygous, heterozygous, dominant, recessive, genotype, phenotype, genetic cross, Punnett square</w:t>
            </w:r>
          </w:p>
        </w:tc>
        <w:tc>
          <w:tcPr>
            <w:tcW w:w="486" w:type="dxa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CD34F1" w:rsidRPr="00664712" w:rsidRDefault="00CD34F1" w:rsidP="00CD34F1">
            <w:pPr>
              <w:rPr>
                <w:sz w:val="24"/>
              </w:rPr>
            </w:pPr>
          </w:p>
        </w:tc>
      </w:tr>
      <w:tr w:rsidR="00F77C5E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F77C5E" w:rsidRPr="00664712" w:rsidRDefault="00F77C5E" w:rsidP="00CD34F1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F77C5E" w:rsidRPr="00664712" w:rsidRDefault="006110F4" w:rsidP="00CD34F1">
            <w:pPr>
              <w:rPr>
                <w:sz w:val="24"/>
              </w:rPr>
            </w:pPr>
            <w:r>
              <w:rPr>
                <w:sz w:val="24"/>
              </w:rPr>
              <w:t>Inherited d</w:t>
            </w:r>
            <w:r w:rsidR="00F77C5E">
              <w:rPr>
                <w:sz w:val="24"/>
              </w:rPr>
              <w:t>isorders</w:t>
            </w:r>
            <w:r>
              <w:rPr>
                <w:sz w:val="24"/>
              </w:rPr>
              <w:t xml:space="preserve"> </w:t>
            </w:r>
            <w:r w:rsidRPr="006110F4">
              <w:rPr>
                <w:color w:val="7030A0"/>
                <w:sz w:val="24"/>
              </w:rPr>
              <w:t>– polydactyly, cystic fibrosis, carriers</w:t>
            </w:r>
            <w:r>
              <w:rPr>
                <w:color w:val="7030A0"/>
                <w:sz w:val="24"/>
              </w:rPr>
              <w:t>, embryo screening</w:t>
            </w:r>
          </w:p>
        </w:tc>
        <w:tc>
          <w:tcPr>
            <w:tcW w:w="486" w:type="dxa"/>
          </w:tcPr>
          <w:p w:rsidR="00F77C5E" w:rsidRPr="00664712" w:rsidRDefault="00F77C5E" w:rsidP="00CD34F1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F77C5E" w:rsidRPr="00664712" w:rsidRDefault="00F77C5E" w:rsidP="00CD34F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F77C5E" w:rsidRPr="00664712" w:rsidRDefault="00F77C5E" w:rsidP="00CD34F1">
            <w:pPr>
              <w:rPr>
                <w:sz w:val="24"/>
              </w:rPr>
            </w:pPr>
          </w:p>
        </w:tc>
      </w:tr>
      <w:tr w:rsidR="000F5AB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0F5AB1" w:rsidRDefault="000F5AB1" w:rsidP="000F5AB1">
            <w:pPr>
              <w:rPr>
                <w:sz w:val="24"/>
              </w:rPr>
            </w:pPr>
            <w:r>
              <w:rPr>
                <w:sz w:val="24"/>
              </w:rPr>
              <w:t>B13 Variation &amp; Evolution</w:t>
            </w:r>
          </w:p>
        </w:tc>
        <w:tc>
          <w:tcPr>
            <w:tcW w:w="5268" w:type="dxa"/>
          </w:tcPr>
          <w:p w:rsidR="000F5AB1" w:rsidRDefault="000F5AB1" w:rsidP="000F5AB1">
            <w:pPr>
              <w:rPr>
                <w:sz w:val="24"/>
              </w:rPr>
            </w:pPr>
            <w:r>
              <w:rPr>
                <w:sz w:val="24"/>
              </w:rPr>
              <w:t xml:space="preserve">Genetic engineering – </w:t>
            </w:r>
            <w:r w:rsidRPr="0020280F">
              <w:rPr>
                <w:color w:val="7030A0"/>
                <w:sz w:val="24"/>
              </w:rPr>
              <w:t>vector, plasmid, insulin, enzymes</w:t>
            </w:r>
            <w:r>
              <w:rPr>
                <w:color w:val="7030A0"/>
                <w:sz w:val="24"/>
              </w:rPr>
              <w:t>, GM crops, ethics</w:t>
            </w:r>
          </w:p>
        </w:tc>
        <w:tc>
          <w:tcPr>
            <w:tcW w:w="486" w:type="dxa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</w:tr>
      <w:tr w:rsidR="000F5AB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0F5AB1" w:rsidRDefault="000F5AB1" w:rsidP="000F5AB1">
            <w:pPr>
              <w:rPr>
                <w:sz w:val="24"/>
              </w:rPr>
            </w:pPr>
            <w:r>
              <w:rPr>
                <w:sz w:val="24"/>
              </w:rPr>
              <w:t>B14 Genetics &amp; Evolution</w:t>
            </w:r>
          </w:p>
        </w:tc>
        <w:tc>
          <w:tcPr>
            <w:tcW w:w="5268" w:type="dxa"/>
          </w:tcPr>
          <w:p w:rsidR="000F5AB1" w:rsidRDefault="000F5AB1" w:rsidP="000F5AB1">
            <w:pPr>
              <w:rPr>
                <w:sz w:val="24"/>
              </w:rPr>
            </w:pPr>
            <w:r>
              <w:rPr>
                <w:sz w:val="24"/>
              </w:rPr>
              <w:t xml:space="preserve">Fossils – </w:t>
            </w:r>
            <w:r w:rsidRPr="0020280F">
              <w:rPr>
                <w:color w:val="7030A0"/>
                <w:sz w:val="24"/>
              </w:rPr>
              <w:t>minerals, decay, cast, impression, preservation, fossil record, geological activity</w:t>
            </w:r>
          </w:p>
        </w:tc>
        <w:tc>
          <w:tcPr>
            <w:tcW w:w="486" w:type="dxa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</w:tr>
      <w:tr w:rsidR="000F5AB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0F5AB1" w:rsidRDefault="000F5AB1" w:rsidP="000F5AB1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0F5AB1" w:rsidRDefault="000F5AB1" w:rsidP="000F5AB1">
            <w:pPr>
              <w:rPr>
                <w:sz w:val="24"/>
              </w:rPr>
            </w:pPr>
            <w:r>
              <w:rPr>
                <w:sz w:val="24"/>
              </w:rPr>
              <w:t xml:space="preserve">Classification – </w:t>
            </w:r>
            <w:r w:rsidRPr="0020280F">
              <w:rPr>
                <w:color w:val="7030A0"/>
                <w:sz w:val="24"/>
              </w:rPr>
              <w:t xml:space="preserve">Linnaeus, 3 domains, </w:t>
            </w:r>
            <w:proofErr w:type="spellStart"/>
            <w:r w:rsidRPr="0020280F">
              <w:rPr>
                <w:color w:val="7030A0"/>
                <w:sz w:val="24"/>
              </w:rPr>
              <w:t>Woese</w:t>
            </w:r>
            <w:proofErr w:type="spellEnd"/>
            <w:r w:rsidRPr="0020280F">
              <w:rPr>
                <w:color w:val="7030A0"/>
                <w:sz w:val="24"/>
              </w:rPr>
              <w:t>, binomial nomenclature, evolutionary tree, common ancestor</w:t>
            </w:r>
          </w:p>
        </w:tc>
        <w:tc>
          <w:tcPr>
            <w:tcW w:w="486" w:type="dxa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</w:tr>
      <w:tr w:rsidR="000F5AB1" w:rsidRPr="00664712" w:rsidTr="00664712">
        <w:trPr>
          <w:gridAfter w:val="1"/>
          <w:wAfter w:w="54" w:type="dxa"/>
        </w:trPr>
        <w:tc>
          <w:tcPr>
            <w:tcW w:w="2263" w:type="dxa"/>
          </w:tcPr>
          <w:p w:rsidR="000F5AB1" w:rsidRPr="00664712" w:rsidRDefault="000F5AB1" w:rsidP="000F5AB1">
            <w:pPr>
              <w:rPr>
                <w:sz w:val="24"/>
              </w:rPr>
            </w:pPr>
            <w:r>
              <w:rPr>
                <w:sz w:val="24"/>
              </w:rPr>
              <w:t>B15 Adaptations, Interdependence &amp; Competition</w:t>
            </w:r>
          </w:p>
        </w:tc>
        <w:tc>
          <w:tcPr>
            <w:tcW w:w="5268" w:type="dxa"/>
          </w:tcPr>
          <w:p w:rsidR="000F5AB1" w:rsidRPr="00664712" w:rsidRDefault="000F5AB1" w:rsidP="000F5AB1">
            <w:pPr>
              <w:rPr>
                <w:sz w:val="24"/>
              </w:rPr>
            </w:pPr>
            <w:r w:rsidRPr="00664712">
              <w:rPr>
                <w:sz w:val="24"/>
              </w:rPr>
              <w:t>Competition</w:t>
            </w:r>
            <w:r>
              <w:rPr>
                <w:sz w:val="24"/>
              </w:rPr>
              <w:t xml:space="preserve"> </w:t>
            </w:r>
            <w:r w:rsidRPr="00315FBE">
              <w:rPr>
                <w:color w:val="7030A0"/>
                <w:sz w:val="24"/>
              </w:rPr>
              <w:t>– habitat, population,</w:t>
            </w:r>
            <w:r>
              <w:rPr>
                <w:color w:val="7030A0"/>
                <w:sz w:val="24"/>
              </w:rPr>
              <w:t xml:space="preserve"> mate, territory,</w:t>
            </w:r>
            <w:r w:rsidRPr="00315FBE">
              <w:rPr>
                <w:color w:val="7030A0"/>
                <w:sz w:val="24"/>
              </w:rPr>
              <w:t xml:space="preserve"> community, ecosystem, resources, interdependence, stable community</w:t>
            </w:r>
          </w:p>
        </w:tc>
        <w:tc>
          <w:tcPr>
            <w:tcW w:w="486" w:type="dxa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  <w:tc>
          <w:tcPr>
            <w:tcW w:w="486" w:type="dxa"/>
            <w:gridSpan w:val="2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</w:tr>
      <w:tr w:rsidR="000F5AB1" w:rsidRPr="00664712" w:rsidTr="00247EAA">
        <w:tc>
          <w:tcPr>
            <w:tcW w:w="2263" w:type="dxa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0F5AB1" w:rsidRPr="00664712" w:rsidRDefault="000F5AB1" w:rsidP="000F5AB1">
            <w:pPr>
              <w:rPr>
                <w:sz w:val="24"/>
              </w:rPr>
            </w:pPr>
            <w:r w:rsidRPr="00664712">
              <w:rPr>
                <w:sz w:val="24"/>
              </w:rPr>
              <w:t>Abiotic and biotic factors</w:t>
            </w:r>
            <w:r>
              <w:rPr>
                <w:sz w:val="24"/>
              </w:rPr>
              <w:t xml:space="preserve"> </w:t>
            </w:r>
            <w:r w:rsidRPr="00542AA6">
              <w:rPr>
                <w:color w:val="7030A0"/>
                <w:sz w:val="24"/>
              </w:rPr>
              <w:t xml:space="preserve">– non-living, living, predators, pathogens, </w:t>
            </w:r>
            <w:r>
              <w:rPr>
                <w:color w:val="7030A0"/>
                <w:sz w:val="24"/>
              </w:rPr>
              <w:t xml:space="preserve">pH, </w:t>
            </w:r>
            <w:r w:rsidRPr="00542AA6">
              <w:rPr>
                <w:color w:val="7030A0"/>
                <w:sz w:val="24"/>
              </w:rPr>
              <w:t>food, moisture, light, oxygen</w:t>
            </w:r>
          </w:p>
        </w:tc>
        <w:tc>
          <w:tcPr>
            <w:tcW w:w="513" w:type="dxa"/>
            <w:gridSpan w:val="2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</w:tr>
      <w:tr w:rsidR="000F5AB1" w:rsidRPr="00664712" w:rsidTr="00D278EA">
        <w:tc>
          <w:tcPr>
            <w:tcW w:w="2263" w:type="dxa"/>
          </w:tcPr>
          <w:p w:rsidR="000F5AB1" w:rsidRPr="002C0FD1" w:rsidRDefault="000F5AB1" w:rsidP="000F5AB1">
            <w:pPr>
              <w:rPr>
                <w:color w:val="FF0000"/>
                <w:sz w:val="24"/>
              </w:rPr>
            </w:pPr>
            <w:r w:rsidRPr="002C0FD1">
              <w:rPr>
                <w:color w:val="FF0000"/>
                <w:sz w:val="24"/>
              </w:rPr>
              <w:t>RP</w:t>
            </w:r>
          </w:p>
        </w:tc>
        <w:tc>
          <w:tcPr>
            <w:tcW w:w="5268" w:type="dxa"/>
          </w:tcPr>
          <w:p w:rsidR="000F5AB1" w:rsidRPr="00664712" w:rsidRDefault="000F5AB1" w:rsidP="000F5AB1">
            <w:pPr>
              <w:rPr>
                <w:sz w:val="24"/>
              </w:rPr>
            </w:pPr>
            <w:r w:rsidRPr="002C0FD1">
              <w:rPr>
                <w:color w:val="FF0000"/>
                <w:sz w:val="24"/>
              </w:rPr>
              <w:t>Using quadrats &amp; transects</w:t>
            </w:r>
          </w:p>
        </w:tc>
        <w:tc>
          <w:tcPr>
            <w:tcW w:w="513" w:type="dxa"/>
            <w:gridSpan w:val="2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</w:tr>
      <w:tr w:rsidR="000F5AB1" w:rsidRPr="00664712" w:rsidTr="00157457">
        <w:tc>
          <w:tcPr>
            <w:tcW w:w="2263" w:type="dxa"/>
          </w:tcPr>
          <w:p w:rsidR="000F5AB1" w:rsidRPr="00664712" w:rsidRDefault="00FC4E44" w:rsidP="000F5AB1">
            <w:pPr>
              <w:rPr>
                <w:sz w:val="24"/>
              </w:rPr>
            </w:pPr>
            <w:r>
              <w:rPr>
                <w:sz w:val="24"/>
              </w:rPr>
              <w:t xml:space="preserve">B16 </w:t>
            </w:r>
            <w:bookmarkStart w:id="0" w:name="_GoBack"/>
            <w:bookmarkEnd w:id="0"/>
            <w:r w:rsidR="000F5AB1">
              <w:rPr>
                <w:sz w:val="24"/>
              </w:rPr>
              <w:t>Organising An Ecosystem</w:t>
            </w:r>
          </w:p>
        </w:tc>
        <w:tc>
          <w:tcPr>
            <w:tcW w:w="5268" w:type="dxa"/>
          </w:tcPr>
          <w:p w:rsidR="000F5AB1" w:rsidRPr="00664712" w:rsidRDefault="000F5AB1" w:rsidP="000F5AB1">
            <w:pPr>
              <w:rPr>
                <w:sz w:val="24"/>
              </w:rPr>
            </w:pPr>
            <w:r w:rsidRPr="00664712">
              <w:rPr>
                <w:sz w:val="24"/>
              </w:rPr>
              <w:t>Food chains</w:t>
            </w:r>
            <w:r>
              <w:rPr>
                <w:sz w:val="24"/>
              </w:rPr>
              <w:t xml:space="preserve"> </w:t>
            </w:r>
            <w:r w:rsidRPr="00542AA6">
              <w:rPr>
                <w:color w:val="7030A0"/>
                <w:sz w:val="24"/>
              </w:rPr>
              <w:t>– producer, biomass, predator, prey, primary, secondary &amp; tertiary consumers, cyclic fluctuation</w:t>
            </w:r>
          </w:p>
        </w:tc>
        <w:tc>
          <w:tcPr>
            <w:tcW w:w="513" w:type="dxa"/>
            <w:gridSpan w:val="2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</w:tr>
      <w:tr w:rsidR="000F5AB1" w:rsidRPr="00664712" w:rsidTr="00D24755">
        <w:tc>
          <w:tcPr>
            <w:tcW w:w="2263" w:type="dxa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  <w:tc>
          <w:tcPr>
            <w:tcW w:w="5268" w:type="dxa"/>
          </w:tcPr>
          <w:p w:rsidR="000F5AB1" w:rsidRPr="00664712" w:rsidRDefault="000F5AB1" w:rsidP="000F5AB1">
            <w:pPr>
              <w:rPr>
                <w:sz w:val="24"/>
              </w:rPr>
            </w:pPr>
            <w:r>
              <w:rPr>
                <w:sz w:val="24"/>
              </w:rPr>
              <w:t xml:space="preserve">Material cycling </w:t>
            </w:r>
            <w:r w:rsidRPr="002C0FD1">
              <w:rPr>
                <w:color w:val="7030A0"/>
                <w:sz w:val="24"/>
              </w:rPr>
              <w:t>– evaporation, precipitation, transpiration, carbon, food chain, photosynthesis, burning, decay, respiration, detritus feeders</w:t>
            </w:r>
          </w:p>
        </w:tc>
        <w:tc>
          <w:tcPr>
            <w:tcW w:w="513" w:type="dxa"/>
            <w:gridSpan w:val="2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</w:tr>
      <w:tr w:rsidR="000F5AB1" w:rsidRPr="00664712" w:rsidTr="003A2E44">
        <w:tc>
          <w:tcPr>
            <w:tcW w:w="2263" w:type="dxa"/>
          </w:tcPr>
          <w:p w:rsidR="000F5AB1" w:rsidRPr="00664712" w:rsidRDefault="000F5AB1" w:rsidP="000F5AB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B18 Biodiversity &amp; Ecosystems</w:t>
            </w:r>
          </w:p>
        </w:tc>
        <w:tc>
          <w:tcPr>
            <w:tcW w:w="5268" w:type="dxa"/>
          </w:tcPr>
          <w:p w:rsidR="000F5AB1" w:rsidRPr="00664712" w:rsidRDefault="000F5AB1" w:rsidP="000F5AB1">
            <w:pPr>
              <w:rPr>
                <w:sz w:val="24"/>
              </w:rPr>
            </w:pPr>
            <w:r>
              <w:rPr>
                <w:sz w:val="24"/>
              </w:rPr>
              <w:t xml:space="preserve">Biodiversity &amp; waste </w:t>
            </w:r>
            <w:r w:rsidRPr="00BB618E">
              <w:rPr>
                <w:color w:val="7030A0"/>
                <w:sz w:val="24"/>
              </w:rPr>
              <w:t>– population, demand, standard of living, waste, water, sewage, land, pollution</w:t>
            </w:r>
            <w:r>
              <w:rPr>
                <w:color w:val="7030A0"/>
                <w:sz w:val="24"/>
              </w:rPr>
              <w:t>, acid rain</w:t>
            </w:r>
          </w:p>
        </w:tc>
        <w:tc>
          <w:tcPr>
            <w:tcW w:w="513" w:type="dxa"/>
            <w:gridSpan w:val="2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  <w:tc>
          <w:tcPr>
            <w:tcW w:w="513" w:type="dxa"/>
            <w:gridSpan w:val="2"/>
          </w:tcPr>
          <w:p w:rsidR="000F5AB1" w:rsidRPr="00664712" w:rsidRDefault="000F5AB1" w:rsidP="000F5AB1">
            <w:pPr>
              <w:rPr>
                <w:sz w:val="24"/>
              </w:rPr>
            </w:pPr>
          </w:p>
        </w:tc>
      </w:tr>
    </w:tbl>
    <w:p w:rsidR="00DA1416" w:rsidRPr="00DA1416" w:rsidRDefault="00DA1416" w:rsidP="00DA1416"/>
    <w:sectPr w:rsidR="00DA1416" w:rsidRPr="00DA1416" w:rsidSect="0018613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689" w:rsidRDefault="00A81689" w:rsidP="002A5100">
      <w:pPr>
        <w:spacing w:after="0" w:line="240" w:lineRule="auto"/>
      </w:pPr>
      <w:r>
        <w:separator/>
      </w:r>
    </w:p>
  </w:endnote>
  <w:endnote w:type="continuationSeparator" w:id="0">
    <w:p w:rsidR="00A81689" w:rsidRDefault="00A81689" w:rsidP="002A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689" w:rsidRDefault="00A81689" w:rsidP="002A5100">
      <w:pPr>
        <w:spacing w:after="0" w:line="240" w:lineRule="auto"/>
      </w:pPr>
      <w:r>
        <w:separator/>
      </w:r>
    </w:p>
  </w:footnote>
  <w:footnote w:type="continuationSeparator" w:id="0">
    <w:p w:rsidR="00A81689" w:rsidRDefault="00A81689" w:rsidP="002A5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00" w:rsidRPr="00664712" w:rsidRDefault="005A42E3" w:rsidP="002A5100">
    <w:pPr>
      <w:jc w:val="center"/>
      <w:rPr>
        <w:sz w:val="32"/>
        <w:u w:val="single"/>
      </w:rPr>
    </w:pPr>
    <w:r>
      <w:rPr>
        <w:sz w:val="32"/>
        <w:u w:val="single"/>
      </w:rPr>
      <w:t>Year 11 Biology Revision C</w:t>
    </w:r>
    <w:r w:rsidR="002A5100" w:rsidRPr="00664712">
      <w:rPr>
        <w:sz w:val="32"/>
        <w:u w:val="single"/>
      </w:rPr>
      <w:t>hecklist</w:t>
    </w:r>
  </w:p>
  <w:p w:rsidR="002A5100" w:rsidRDefault="002A51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16"/>
    <w:rsid w:val="000531D4"/>
    <w:rsid w:val="000702AB"/>
    <w:rsid w:val="00082E52"/>
    <w:rsid w:val="000C2E18"/>
    <w:rsid w:val="000E5879"/>
    <w:rsid w:val="000F5AB1"/>
    <w:rsid w:val="0015710E"/>
    <w:rsid w:val="00162C1A"/>
    <w:rsid w:val="00186138"/>
    <w:rsid w:val="001C3AEF"/>
    <w:rsid w:val="001F0AF7"/>
    <w:rsid w:val="001F18D5"/>
    <w:rsid w:val="002332DF"/>
    <w:rsid w:val="002374E4"/>
    <w:rsid w:val="002A1571"/>
    <w:rsid w:val="002A5100"/>
    <w:rsid w:val="002C0FD1"/>
    <w:rsid w:val="00315FBE"/>
    <w:rsid w:val="0033267A"/>
    <w:rsid w:val="00333AA9"/>
    <w:rsid w:val="00346B18"/>
    <w:rsid w:val="0036015E"/>
    <w:rsid w:val="003B6367"/>
    <w:rsid w:val="00442293"/>
    <w:rsid w:val="00461925"/>
    <w:rsid w:val="00465BE9"/>
    <w:rsid w:val="004B3358"/>
    <w:rsid w:val="004E3B8C"/>
    <w:rsid w:val="004F39F4"/>
    <w:rsid w:val="00542AA6"/>
    <w:rsid w:val="00545670"/>
    <w:rsid w:val="005739B6"/>
    <w:rsid w:val="005A42E3"/>
    <w:rsid w:val="005B539D"/>
    <w:rsid w:val="005C247F"/>
    <w:rsid w:val="006110F4"/>
    <w:rsid w:val="00611F50"/>
    <w:rsid w:val="00652765"/>
    <w:rsid w:val="00664712"/>
    <w:rsid w:val="00693689"/>
    <w:rsid w:val="006F115E"/>
    <w:rsid w:val="0072506B"/>
    <w:rsid w:val="007B6368"/>
    <w:rsid w:val="008352CA"/>
    <w:rsid w:val="008745C8"/>
    <w:rsid w:val="008B5107"/>
    <w:rsid w:val="00964AEF"/>
    <w:rsid w:val="00A17684"/>
    <w:rsid w:val="00A63A88"/>
    <w:rsid w:val="00A81689"/>
    <w:rsid w:val="00AF62D3"/>
    <w:rsid w:val="00B0071C"/>
    <w:rsid w:val="00B069E7"/>
    <w:rsid w:val="00B83C5F"/>
    <w:rsid w:val="00BB618E"/>
    <w:rsid w:val="00C40A26"/>
    <w:rsid w:val="00C80A5A"/>
    <w:rsid w:val="00CB00DE"/>
    <w:rsid w:val="00CC4B9B"/>
    <w:rsid w:val="00CD34F1"/>
    <w:rsid w:val="00D472D2"/>
    <w:rsid w:val="00D67BBE"/>
    <w:rsid w:val="00DA1416"/>
    <w:rsid w:val="00DC2249"/>
    <w:rsid w:val="00E22C10"/>
    <w:rsid w:val="00E36D99"/>
    <w:rsid w:val="00E56D49"/>
    <w:rsid w:val="00E6542C"/>
    <w:rsid w:val="00F03971"/>
    <w:rsid w:val="00F1206C"/>
    <w:rsid w:val="00F77C5E"/>
    <w:rsid w:val="00F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7FF8"/>
  <w15:chartTrackingRefBased/>
  <w15:docId w15:val="{4BBEE89E-D7CE-4AA0-A4A5-4D763A00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100"/>
  </w:style>
  <w:style w:type="paragraph" w:styleId="Footer">
    <w:name w:val="footer"/>
    <w:basedOn w:val="Normal"/>
    <w:link w:val="FooterChar"/>
    <w:uiPriority w:val="99"/>
    <w:unhideWhenUsed/>
    <w:rsid w:val="002A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7BCE966C3144E963E9EDB09BBEBBC" ma:contentTypeVersion="38" ma:contentTypeDescription="Create a new document." ma:contentTypeScope="" ma:versionID="dacd1eb531ba40c9d91587e7b3f40e8a">
  <xsd:schema xmlns:xsd="http://www.w3.org/2001/XMLSchema" xmlns:xs="http://www.w3.org/2001/XMLSchema" xmlns:p="http://schemas.microsoft.com/office/2006/metadata/properties" xmlns:ns2="d77fd04c-5938-4dc3-9efa-cee44d5fc322" xmlns:ns3="95e84fe9-b47a-476a-ae10-2dea6a16a4dd" targetNamespace="http://schemas.microsoft.com/office/2006/metadata/properties" ma:root="true" ma:fieldsID="7d34be750c9fd0efa38f4ba046ca932e" ns2:_="" ns3:_="">
    <xsd:import namespace="d77fd04c-5938-4dc3-9efa-cee44d5fc322"/>
    <xsd:import namespace="95e84fe9-b47a-476a-ae10-2dea6a16a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fd04c-5938-4dc3-9efa-cee44d5fc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84fe9-b47a-476a-ae10-2dea6a16a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c28ebd8d-57a3-4d1e-b783-9e2141b3fa59}" ma:internalName="TaxCatchAll" ma:showField="CatchAllData" ma:web="95e84fe9-b47a-476a-ae10-2dea6a16a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d77fd04c-5938-4dc3-9efa-cee44d5fc322" xsi:nil="true"/>
    <TaxCatchAll xmlns="95e84fe9-b47a-476a-ae10-2dea6a16a4dd" xsi:nil="true"/>
    <FolderType xmlns="d77fd04c-5938-4dc3-9efa-cee44d5fc322" xsi:nil="true"/>
    <AppVersion xmlns="d77fd04c-5938-4dc3-9efa-cee44d5fc322" xsi:nil="true"/>
    <CultureName xmlns="d77fd04c-5938-4dc3-9efa-cee44d5fc322" xsi:nil="true"/>
    <Owner xmlns="d77fd04c-5938-4dc3-9efa-cee44d5fc322">
      <UserInfo>
        <DisplayName/>
        <AccountId xsi:nil="true"/>
        <AccountType/>
      </UserInfo>
    </Owner>
    <NotebookType xmlns="d77fd04c-5938-4dc3-9efa-cee44d5fc322" xsi:nil="true"/>
    <lcf76f155ced4ddcb4097134ff3c332f xmlns="d77fd04c-5938-4dc3-9efa-cee44d5fc322">
      <Terms xmlns="http://schemas.microsoft.com/office/infopath/2007/PartnerControls"/>
    </lcf76f155ced4ddcb4097134ff3c332f>
    <Invited_Teachers xmlns="d77fd04c-5938-4dc3-9efa-cee44d5fc322" xsi:nil="true"/>
    <Is_Collaboration_Space_Locked xmlns="d77fd04c-5938-4dc3-9efa-cee44d5fc322" xsi:nil="true"/>
    <Teachers xmlns="d77fd04c-5938-4dc3-9efa-cee44d5fc322">
      <UserInfo>
        <DisplayName/>
        <AccountId xsi:nil="true"/>
        <AccountType/>
      </UserInfo>
    </Teachers>
    <Students xmlns="d77fd04c-5938-4dc3-9efa-cee44d5fc322">
      <UserInfo>
        <DisplayName/>
        <AccountId xsi:nil="true"/>
        <AccountType/>
      </UserInfo>
    </Students>
    <Student_Groups xmlns="d77fd04c-5938-4dc3-9efa-cee44d5fc322">
      <UserInfo>
        <DisplayName/>
        <AccountId xsi:nil="true"/>
        <AccountType/>
      </UserInfo>
    </Student_Groups>
    <LMS_Mappings xmlns="d77fd04c-5938-4dc3-9efa-cee44d5fc322" xsi:nil="true"/>
    <DefaultSectionNames xmlns="d77fd04c-5938-4dc3-9efa-cee44d5fc322" xsi:nil="true"/>
    <Teams_Channel_Section_Location xmlns="d77fd04c-5938-4dc3-9efa-cee44d5fc322" xsi:nil="true"/>
    <Math_Settings xmlns="d77fd04c-5938-4dc3-9efa-cee44d5fc322" xsi:nil="true"/>
    <Templates xmlns="d77fd04c-5938-4dc3-9efa-cee44d5fc322" xsi:nil="true"/>
    <Self_Registration_Enabled xmlns="d77fd04c-5938-4dc3-9efa-cee44d5fc322" xsi:nil="true"/>
    <Distribution_Groups xmlns="d77fd04c-5938-4dc3-9efa-cee44d5fc322" xsi:nil="true"/>
    <TeamsChannelId xmlns="d77fd04c-5938-4dc3-9efa-cee44d5fc322" xsi:nil="true"/>
    <Invited_Students xmlns="d77fd04c-5938-4dc3-9efa-cee44d5fc322" xsi:nil="true"/>
    <IsNotebookLocked xmlns="d77fd04c-5938-4dc3-9efa-cee44d5fc322" xsi:nil="true"/>
  </documentManagement>
</p:properties>
</file>

<file path=customXml/itemProps1.xml><?xml version="1.0" encoding="utf-8"?>
<ds:datastoreItem xmlns:ds="http://schemas.openxmlformats.org/officeDocument/2006/customXml" ds:itemID="{EEDF0385-E5F1-43DC-99EF-E9753FEEA7DE}"/>
</file>

<file path=customXml/itemProps2.xml><?xml version="1.0" encoding="utf-8"?>
<ds:datastoreItem xmlns:ds="http://schemas.openxmlformats.org/officeDocument/2006/customXml" ds:itemID="{9C1F5268-A134-484E-B610-AE01A125EB9F}"/>
</file>

<file path=customXml/itemProps3.xml><?xml version="1.0" encoding="utf-8"?>
<ds:datastoreItem xmlns:ds="http://schemas.openxmlformats.org/officeDocument/2006/customXml" ds:itemID="{A56C7383-6414-4A7C-9BDD-79AED6AA27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Anneka Reebye</dc:creator>
  <cp:keywords/>
  <dc:description/>
  <cp:lastModifiedBy>Kate Champion</cp:lastModifiedBy>
  <cp:revision>23</cp:revision>
  <dcterms:created xsi:type="dcterms:W3CDTF">2021-12-06T21:12:00Z</dcterms:created>
  <dcterms:modified xsi:type="dcterms:W3CDTF">2022-03-01T20:29:00Z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0x010100A087BCE966C3144E963E9EDB09BBEBBC</vt:lpwstr>
  </property>
</Properties>
</file>