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1511" w14:textId="40623624" w:rsidR="00D14CAA" w:rsidRPr="00D14CAA" w:rsidRDefault="00D14CAA">
      <w:pPr>
        <w:rPr>
          <w:b/>
          <w:color w:val="FF0000"/>
          <w:sz w:val="36"/>
          <w:szCs w:val="36"/>
          <w:u w:val="single"/>
        </w:rPr>
      </w:pPr>
      <w:r w:rsidRPr="00D14CAA">
        <w:rPr>
          <w:b/>
          <w:color w:val="FF0000"/>
          <w:sz w:val="36"/>
          <w:szCs w:val="36"/>
          <w:u w:val="single"/>
        </w:rPr>
        <w:t>Y13 A Level Spani</w:t>
      </w:r>
      <w:r w:rsidR="00CE393B">
        <w:rPr>
          <w:b/>
          <w:color w:val="FF0000"/>
          <w:sz w:val="36"/>
          <w:szCs w:val="36"/>
          <w:u w:val="single"/>
        </w:rPr>
        <w:t xml:space="preserve">sh Revision List </w:t>
      </w:r>
    </w:p>
    <w:p w14:paraId="5BF69570" w14:textId="732F3AE1" w:rsidR="0098292B" w:rsidRDefault="00D14CAA" w:rsidP="0098292B">
      <w:pPr>
        <w:pStyle w:val="ListParagraph"/>
        <w:numPr>
          <w:ilvl w:val="0"/>
          <w:numId w:val="1"/>
        </w:numPr>
      </w:pPr>
      <w:r>
        <w:t xml:space="preserve">Look over the </w:t>
      </w:r>
      <w:proofErr w:type="spellStart"/>
      <w:r w:rsidR="006E45C2">
        <w:t>mindmaps</w:t>
      </w:r>
      <w:proofErr w:type="spellEnd"/>
      <w:r>
        <w:t xml:space="preserve"> </w:t>
      </w:r>
      <w:r w:rsidR="007219A0">
        <w:t xml:space="preserve">for all 12 </w:t>
      </w:r>
      <w:proofErr w:type="gramStart"/>
      <w:r w:rsidR="007219A0">
        <w:t>units</w:t>
      </w:r>
      <w:proofErr w:type="gramEnd"/>
    </w:p>
    <w:p w14:paraId="7446DA30" w14:textId="38427576" w:rsidR="00D14CAA" w:rsidRDefault="00D14CAA" w:rsidP="0098292B">
      <w:pPr>
        <w:pStyle w:val="ListParagraph"/>
        <w:numPr>
          <w:ilvl w:val="0"/>
          <w:numId w:val="1"/>
        </w:numPr>
      </w:pPr>
      <w:r>
        <w:t>Use Quizlet</w:t>
      </w:r>
      <w:r w:rsidR="007219A0">
        <w:t xml:space="preserve">, </w:t>
      </w:r>
      <w:proofErr w:type="spellStart"/>
      <w:r w:rsidR="007219A0">
        <w:t>Onenote</w:t>
      </w:r>
      <w:proofErr w:type="spellEnd"/>
      <w:r>
        <w:t xml:space="preserve"> and textbook to practise the vocabulary from each of the</w:t>
      </w:r>
      <w:r w:rsidR="007219A0">
        <w:t xml:space="preserve"> Units.</w:t>
      </w:r>
    </w:p>
    <w:p w14:paraId="3011D94E" w14:textId="3C61F871" w:rsidR="00D14CAA" w:rsidRDefault="006E45C2" w:rsidP="00D14CAA">
      <w:pPr>
        <w:pStyle w:val="ListParagraph"/>
        <w:numPr>
          <w:ilvl w:val="0"/>
          <w:numId w:val="1"/>
        </w:numPr>
      </w:pPr>
      <w:r>
        <w:t xml:space="preserve">Read the </w:t>
      </w:r>
      <w:r w:rsidR="007219A0">
        <w:t xml:space="preserve">Study </w:t>
      </w:r>
      <w:r>
        <w:t xml:space="preserve">guide </w:t>
      </w:r>
      <w:r w:rsidR="007219A0">
        <w:t xml:space="preserve">for </w:t>
      </w:r>
      <w:r w:rsidR="00D14CAA">
        <w:t xml:space="preserve">‘Como Agua </w:t>
      </w:r>
      <w:proofErr w:type="gramStart"/>
      <w:r w:rsidR="00D14CAA">
        <w:t>para Chocolate</w:t>
      </w:r>
      <w:proofErr w:type="gramEnd"/>
      <w:r w:rsidR="00D14CAA">
        <w:t>’</w:t>
      </w:r>
      <w:r w:rsidR="00F61821">
        <w:t xml:space="preserve">. Read over notes and </w:t>
      </w:r>
      <w:proofErr w:type="spellStart"/>
      <w:r w:rsidR="00F61821">
        <w:t>mindmaps</w:t>
      </w:r>
      <w:proofErr w:type="spellEnd"/>
      <w:r w:rsidR="00F61821">
        <w:t xml:space="preserve"> and create own revision notes with quotes. Look at the model essays at the back of the </w:t>
      </w:r>
      <w:proofErr w:type="gramStart"/>
      <w:r w:rsidR="00F61821">
        <w:t>guide, and</w:t>
      </w:r>
      <w:proofErr w:type="gramEnd"/>
      <w:r w:rsidR="00F61821">
        <w:t xml:space="preserve"> look over the literary essay phrases.</w:t>
      </w:r>
      <w:r w:rsidR="007219A0">
        <w:t xml:space="preserve"> Do you own essay plans for these titles.</w:t>
      </w:r>
    </w:p>
    <w:p w14:paraId="36DA4C56" w14:textId="4EE9910D" w:rsidR="00F61821" w:rsidRDefault="00F61821" w:rsidP="00D14CAA">
      <w:pPr>
        <w:pStyle w:val="ListParagraph"/>
        <w:numPr>
          <w:ilvl w:val="0"/>
          <w:numId w:val="1"/>
        </w:numPr>
      </w:pPr>
      <w:r>
        <w:t xml:space="preserve">Read the </w:t>
      </w:r>
      <w:r w:rsidR="007219A0">
        <w:t xml:space="preserve">Study </w:t>
      </w:r>
      <w:r>
        <w:t xml:space="preserve">guide for ‘Ocho </w:t>
      </w:r>
      <w:proofErr w:type="spellStart"/>
      <w:r>
        <w:t>Apellidos</w:t>
      </w:r>
      <w:proofErr w:type="spellEnd"/>
      <w:r>
        <w:t xml:space="preserve"> </w:t>
      </w:r>
      <w:proofErr w:type="spellStart"/>
      <w:r>
        <w:t>Vascos</w:t>
      </w:r>
      <w:proofErr w:type="spellEnd"/>
      <w:r>
        <w:t xml:space="preserve">’. Watch the film again on </w:t>
      </w:r>
      <w:proofErr w:type="spellStart"/>
      <w:r>
        <w:t>Clickview</w:t>
      </w:r>
      <w:proofErr w:type="spellEnd"/>
      <w:r>
        <w:t xml:space="preserve">. </w:t>
      </w:r>
      <w:hyperlink r:id="rId8" w:history="1">
        <w:r>
          <w:rPr>
            <w:rStyle w:val="Hyperlink"/>
          </w:rPr>
          <w:t xml:space="preserve">Ocho </w:t>
        </w:r>
        <w:proofErr w:type="spellStart"/>
        <w:r>
          <w:rPr>
            <w:rStyle w:val="Hyperlink"/>
          </w:rPr>
          <w:t>Apellidos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Vascos</w:t>
        </w:r>
        <w:proofErr w:type="spellEnd"/>
        <w:r>
          <w:rPr>
            <w:rStyle w:val="Hyperlink"/>
          </w:rPr>
          <w:t xml:space="preserve"> (English Subtitles) - ClickView</w:t>
        </w:r>
      </w:hyperlink>
      <w:r>
        <w:t xml:space="preserve">. Read over notes and </w:t>
      </w:r>
      <w:proofErr w:type="spellStart"/>
      <w:r>
        <w:t>mindmaps</w:t>
      </w:r>
      <w:proofErr w:type="spellEnd"/>
      <w:r>
        <w:t xml:space="preserve"> and create own revision notes with quotes. Look at the model essays at the back of the </w:t>
      </w:r>
      <w:proofErr w:type="gramStart"/>
      <w:r>
        <w:t>guide, and</w:t>
      </w:r>
      <w:proofErr w:type="gramEnd"/>
      <w:r>
        <w:t xml:space="preserve"> look over the literary essay phrases.</w:t>
      </w:r>
      <w:r w:rsidR="007219A0">
        <w:t xml:space="preserve"> Do you own essay plans for these titles.</w:t>
      </w:r>
    </w:p>
    <w:p w14:paraId="69059AC7" w14:textId="5AAA326B" w:rsidR="00CE393B" w:rsidRDefault="00CE393B" w:rsidP="00CE393B">
      <w:pPr>
        <w:pStyle w:val="ListParagraph"/>
        <w:numPr>
          <w:ilvl w:val="0"/>
          <w:numId w:val="1"/>
        </w:numPr>
      </w:pPr>
      <w:r>
        <w:t>Revision workbook</w:t>
      </w:r>
      <w:r w:rsidR="007219A0">
        <w:t>s</w:t>
      </w:r>
      <w:r>
        <w:t>- AQA</w:t>
      </w:r>
      <w:r w:rsidR="00604AF4">
        <w:t xml:space="preserve"> </w:t>
      </w:r>
      <w:r w:rsidR="007219A0">
        <w:t xml:space="preserve">-Work through the tasks </w:t>
      </w:r>
      <w:r w:rsidR="00604AF4">
        <w:t>practising listening skills/ reading skills/ translation skills/ gramma</w:t>
      </w:r>
      <w:r w:rsidR="0008777B">
        <w:t>r</w:t>
      </w:r>
      <w:r w:rsidR="00604AF4">
        <w:t xml:space="preserve"> points</w:t>
      </w:r>
      <w:r w:rsidR="00F61821">
        <w:t xml:space="preserve">. The soundfiles and answers are in your Revision folder in </w:t>
      </w:r>
      <w:proofErr w:type="spellStart"/>
      <w:r w:rsidR="00F61821">
        <w:t>Onenote</w:t>
      </w:r>
      <w:proofErr w:type="spellEnd"/>
      <w:r w:rsidR="00F61821">
        <w:t xml:space="preserve"> to mark it once you have finished a section.</w:t>
      </w:r>
    </w:p>
    <w:p w14:paraId="648F1ED6" w14:textId="64B0E510" w:rsidR="007219A0" w:rsidRDefault="007219A0" w:rsidP="00CE393B">
      <w:pPr>
        <w:pStyle w:val="ListParagraph"/>
        <w:numPr>
          <w:ilvl w:val="0"/>
          <w:numId w:val="1"/>
        </w:numPr>
      </w:pPr>
      <w:r>
        <w:t>Work through AQA and Edexcel past papers from the Content Library.</w:t>
      </w:r>
    </w:p>
    <w:p w14:paraId="6B80E421" w14:textId="4DFB8E1C" w:rsidR="00F61821" w:rsidRDefault="0098292B" w:rsidP="007219A0">
      <w:pPr>
        <w:pStyle w:val="ListParagraph"/>
        <w:numPr>
          <w:ilvl w:val="0"/>
          <w:numId w:val="1"/>
        </w:numPr>
      </w:pPr>
      <w:r>
        <w:t xml:space="preserve">Seneca Learning- </w:t>
      </w:r>
      <w:r w:rsidR="00F61821">
        <w:t>You can choose any topic or grammar point and do the tasks!</w:t>
      </w:r>
    </w:p>
    <w:p w14:paraId="1909C47D" w14:textId="77777777" w:rsidR="0098292B" w:rsidRPr="006E45C2" w:rsidRDefault="0098292B" w:rsidP="00604AF4">
      <w:pPr>
        <w:pStyle w:val="ListParagraph"/>
      </w:pPr>
    </w:p>
    <w:p w14:paraId="695199CB" w14:textId="2DBDA095" w:rsidR="00604AF4" w:rsidRPr="00604AF4" w:rsidRDefault="0098292B" w:rsidP="00604AF4">
      <w:pPr>
        <w:pStyle w:val="ListParagraph"/>
        <w:rPr>
          <w:lang w:val="es-ES_tradnl"/>
        </w:rPr>
      </w:pPr>
      <w:proofErr w:type="gramStart"/>
      <w:r>
        <w:rPr>
          <w:lang w:val="es-ES_tradnl"/>
        </w:rPr>
        <w:t xml:space="preserve">Buena </w:t>
      </w:r>
      <w:r w:rsidR="00604AF4" w:rsidRPr="00604AF4">
        <w:rPr>
          <w:lang w:val="es-ES_tradnl"/>
        </w:rPr>
        <w:t>suerte!</w:t>
      </w:r>
      <w:proofErr w:type="gramEnd"/>
    </w:p>
    <w:p w14:paraId="7A85F03C" w14:textId="77777777" w:rsidR="00604AF4" w:rsidRPr="00604AF4" w:rsidRDefault="00604AF4" w:rsidP="00604AF4">
      <w:pPr>
        <w:pStyle w:val="ListParagraph"/>
        <w:rPr>
          <w:lang w:val="es-ES_tradnl"/>
        </w:rPr>
      </w:pPr>
      <w:r w:rsidRPr="00604AF4">
        <w:rPr>
          <w:lang w:val="es-ES_tradnl"/>
        </w:rPr>
        <w:t>CWS</w:t>
      </w:r>
    </w:p>
    <w:p w14:paraId="38616708" w14:textId="77777777" w:rsidR="00604AF4" w:rsidRPr="00604AF4" w:rsidRDefault="00604AF4" w:rsidP="00604AF4">
      <w:pPr>
        <w:rPr>
          <w:lang w:val="es-ES_tradnl"/>
        </w:rPr>
      </w:pPr>
    </w:p>
    <w:sectPr w:rsidR="00604AF4" w:rsidRPr="00604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931F1"/>
    <w:multiLevelType w:val="hybridMultilevel"/>
    <w:tmpl w:val="11BA5602"/>
    <w:lvl w:ilvl="0" w:tplc="57387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A1A2A"/>
    <w:multiLevelType w:val="hybridMultilevel"/>
    <w:tmpl w:val="11BA5602"/>
    <w:lvl w:ilvl="0" w:tplc="57387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B751D"/>
    <w:multiLevelType w:val="hybridMultilevel"/>
    <w:tmpl w:val="6E3A0F62"/>
    <w:lvl w:ilvl="0" w:tplc="123E464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5F229C"/>
    <w:multiLevelType w:val="hybridMultilevel"/>
    <w:tmpl w:val="8ED2AB30"/>
    <w:lvl w:ilvl="0" w:tplc="DDD253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08035348">
    <w:abstractNumId w:val="0"/>
  </w:num>
  <w:num w:numId="2" w16cid:durableId="320934717">
    <w:abstractNumId w:val="3"/>
  </w:num>
  <w:num w:numId="3" w16cid:durableId="1174806006">
    <w:abstractNumId w:val="1"/>
  </w:num>
  <w:num w:numId="4" w16cid:durableId="609824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AA"/>
    <w:rsid w:val="0008777B"/>
    <w:rsid w:val="0023008A"/>
    <w:rsid w:val="005E72D8"/>
    <w:rsid w:val="00604AF4"/>
    <w:rsid w:val="006E45C2"/>
    <w:rsid w:val="007219A0"/>
    <w:rsid w:val="007F5D7D"/>
    <w:rsid w:val="0098292B"/>
    <w:rsid w:val="00C41061"/>
    <w:rsid w:val="00CE393B"/>
    <w:rsid w:val="00D14CAA"/>
    <w:rsid w:val="00F61821"/>
    <w:rsid w:val="00F8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DA60"/>
  <w15:chartTrackingRefBased/>
  <w15:docId w15:val="{075EA300-B2C9-4E4F-8257-62E1D433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A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61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lickview.co.uk/libraries/categories/50492670/videos/50764615/ocho-apellidos-bascos-english-subtitles-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d77fd04c-5938-4dc3-9efa-cee44d5fc322" xsi:nil="true"/>
    <FolderType xmlns="d77fd04c-5938-4dc3-9efa-cee44d5fc322" xsi:nil="true"/>
    <AppVersion xmlns="d77fd04c-5938-4dc3-9efa-cee44d5fc322" xsi:nil="true"/>
    <CultureName xmlns="d77fd04c-5938-4dc3-9efa-cee44d5fc322" xsi:nil="true"/>
    <Owner xmlns="d77fd04c-5938-4dc3-9efa-cee44d5fc322">
      <UserInfo>
        <DisplayName/>
        <AccountId xsi:nil="true"/>
        <AccountType/>
      </UserInfo>
    </Owner>
    <NotebookType xmlns="d77fd04c-5938-4dc3-9efa-cee44d5fc322" xsi:nil="true"/>
    <Invited_Teachers xmlns="d77fd04c-5938-4dc3-9efa-cee44d5fc322" xsi:nil="true"/>
    <Is_Collaboration_Space_Locked xmlns="d77fd04c-5938-4dc3-9efa-cee44d5fc322" xsi:nil="true"/>
    <Teachers xmlns="d77fd04c-5938-4dc3-9efa-cee44d5fc322">
      <UserInfo>
        <DisplayName/>
        <AccountId xsi:nil="true"/>
        <AccountType/>
      </UserInfo>
    </Teachers>
    <Students xmlns="d77fd04c-5938-4dc3-9efa-cee44d5fc322">
      <UserInfo>
        <DisplayName/>
        <AccountId xsi:nil="true"/>
        <AccountType/>
      </UserInfo>
    </Students>
    <Student_Groups xmlns="d77fd04c-5938-4dc3-9efa-cee44d5fc322">
      <UserInfo>
        <DisplayName/>
        <AccountId xsi:nil="true"/>
        <AccountType/>
      </UserInfo>
    </Student_Groups>
    <LMS_Mappings xmlns="d77fd04c-5938-4dc3-9efa-cee44d5fc322" xsi:nil="true"/>
    <DefaultSectionNames xmlns="d77fd04c-5938-4dc3-9efa-cee44d5fc322" xsi:nil="true"/>
    <Math_Settings xmlns="d77fd04c-5938-4dc3-9efa-cee44d5fc322" xsi:nil="true"/>
    <Templates xmlns="d77fd04c-5938-4dc3-9efa-cee44d5fc322" xsi:nil="true"/>
    <Self_Registration_Enabled xmlns="d77fd04c-5938-4dc3-9efa-cee44d5fc322" xsi:nil="true"/>
    <Distribution_Groups xmlns="d77fd04c-5938-4dc3-9efa-cee44d5fc322" xsi:nil="true"/>
    <TeamsChannelId xmlns="d77fd04c-5938-4dc3-9efa-cee44d5fc322" xsi:nil="true"/>
    <Invited_Students xmlns="d77fd04c-5938-4dc3-9efa-cee44d5fc322" xsi:nil="true"/>
    <IsNotebookLocked xmlns="d77fd04c-5938-4dc3-9efa-cee44d5fc3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7BCE966C3144E963E9EDB09BBEBBC" ma:contentTypeVersion="34" ma:contentTypeDescription="Create a new document." ma:contentTypeScope="" ma:versionID="7e92d353bc916c56fd0345384f17cdf7">
  <xsd:schema xmlns:xsd="http://www.w3.org/2001/XMLSchema" xmlns:xs="http://www.w3.org/2001/XMLSchema" xmlns:p="http://schemas.microsoft.com/office/2006/metadata/properties" xmlns:ns2="d77fd04c-5938-4dc3-9efa-cee44d5fc322" xmlns:ns3="95e84fe9-b47a-476a-ae10-2dea6a16a4dd" targetNamespace="http://schemas.microsoft.com/office/2006/metadata/properties" ma:root="true" ma:fieldsID="5b02041dcc4296f8d7b840908bf38f4a" ns2:_="" ns3:_="">
    <xsd:import namespace="d77fd04c-5938-4dc3-9efa-cee44d5fc322"/>
    <xsd:import namespace="95e84fe9-b47a-476a-ae10-2dea6a16a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fd04c-5938-4dc3-9efa-cee44d5f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4fe9-b47a-476a-ae10-2dea6a16a4dd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3191-7075-4A1C-AD80-2BAF5FBD904B}">
  <ds:schemaRefs>
    <ds:schemaRef ds:uri="http://schemas.microsoft.com/office/2006/metadata/properties"/>
    <ds:schemaRef ds:uri="http://schemas.microsoft.com/office/infopath/2007/PartnerControls"/>
    <ds:schemaRef ds:uri="d77fd04c-5938-4dc3-9efa-cee44d5fc322"/>
  </ds:schemaRefs>
</ds:datastoreItem>
</file>

<file path=customXml/itemProps2.xml><?xml version="1.0" encoding="utf-8"?>
<ds:datastoreItem xmlns:ds="http://schemas.openxmlformats.org/officeDocument/2006/customXml" ds:itemID="{C29E56A8-36C3-45CD-8C50-5B00782BC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E0238-DFC8-4318-B3EB-F4A29134A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fd04c-5938-4dc3-9efa-cee44d5fc322"/>
    <ds:schemaRef ds:uri="95e84fe9-b47a-476a-ae10-2dea6a16a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Sidcot School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Winchester-Snell</dc:creator>
  <cp:keywords/>
  <dc:description/>
  <cp:lastModifiedBy>Clare Winchester-Snell</cp:lastModifiedBy>
  <cp:revision>2</cp:revision>
  <dcterms:created xsi:type="dcterms:W3CDTF">2023-11-13T15:18:00Z</dcterms:created>
  <dcterms:modified xsi:type="dcterms:W3CDTF">2023-11-13T15:18:00Z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0x010100A087BCE966C3144E963E9EDB09BBEBBC</vt:lpwstr>
  </property>
</Properties>
</file>